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H Sarabun PSK" w:cs="TH Sarabun PSK" w:eastAsia="TH Sarabun PSK" w:hAnsi="TH Sarabun PSK"/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40"/>
          <w:szCs w:val="40"/>
          <w:u w:val="single"/>
          <w:rtl w:val="0"/>
        </w:rPr>
        <w:t xml:space="preserve">แคปชั่นสำหรับประชาสัมพันธ์ผ่านช่องทางออนไลน์</w:t>
      </w:r>
    </w:p>
    <w:p w:rsidR="00000000" w:rsidDel="00000000" w:rsidP="00000000" w:rsidRDefault="00000000" w:rsidRPr="00000000" w14:paraId="00000002">
      <w:pPr>
        <w:jc w:val="center"/>
        <w:rPr>
          <w:rFonts w:ascii="TH Sarabun PSK" w:cs="TH Sarabun PSK" w:eastAsia="TH Sarabun PSK" w:hAnsi="TH Sarabun PSK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H Sarabun PSK" w:cs="TH Sarabun PSK" w:eastAsia="TH Sarabun PSK" w:hAnsi="TH Sarabun PSK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H Sarabun PSK" w:cs="TH Sarabun PSK" w:eastAsia="TH Sarabun PSK" w:hAnsi="TH Sarabun PSK"/>
          <w:b w:val="1"/>
          <w:bCs w:val="1"/>
          <w:sz w:val="40"/>
          <w:szCs w:val="40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40"/>
          <w:szCs w:val="40"/>
          <w:rtl w:val="0"/>
        </w:rPr>
        <w:t xml:space="preserve">ประเทศต้อง “มั่นคง” ต่อไป … </w:t>
      </w:r>
      <w:r w:rsidDel="00000000" w:rsidR="00000000" w:rsidRPr="00000000">
        <w:rPr>
          <w:rFonts w:ascii="REM" w:cs="REM" w:eastAsia="REM" w:hAnsi="REM"/>
          <w:b w:val="1"/>
          <w:bCs w:val="1"/>
          <w:sz w:val="40"/>
          <w:szCs w:val="40"/>
          <w:rtl w:val="0"/>
        </w:rPr>
        <w:t xml:space="preserve">💪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40"/>
          <w:szCs w:val="40"/>
          <w:rtl w:val="0"/>
        </w:rPr>
        <w:t xml:space="preserve">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H Sarabun PSK" w:cs="TH Sarabun PSK" w:eastAsia="TH Sarabun PSK" w:hAnsi="TH Sarabun PSK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H Sarabun PSK" w:cs="TH Sarabun PSK" w:eastAsia="TH Sarabun PSK" w:hAnsi="TH Sarabun PSK"/>
          <w:b w:val="1"/>
          <w:bCs w:val="1"/>
          <w:sz w:val="40"/>
          <w:szCs w:val="40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40"/>
          <w:szCs w:val="40"/>
          <w:rtl w:val="0"/>
        </w:rPr>
        <w:t xml:space="preserve">อนาคตไทยที่มั่นคง เริ่มจากมุมมองคุณ</w:t>
      </w:r>
    </w:p>
    <w:p w:rsidR="00000000" w:rsidDel="00000000" w:rsidP="00000000" w:rsidRDefault="00000000" w:rsidRPr="00000000" w14:paraId="00000007">
      <w:pPr>
        <w:jc w:val="center"/>
        <w:rPr>
          <w:rFonts w:ascii="TH Sarabun PSK" w:cs="TH Sarabun PSK" w:eastAsia="TH Sarabun PSK" w:hAnsi="TH Sarabun PSK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40"/>
          <w:szCs w:val="40"/>
        </w:rPr>
      </w:pPr>
      <w:r w:rsidDel="00000000" w:rsidR="00000000" w:rsidRPr="00000000">
        <w:rPr>
          <w:rFonts w:ascii="REM" w:cs="REM" w:eastAsia="REM" w:hAnsi="REM"/>
          <w:b w:val="1"/>
          <w:bCs w:val="1"/>
          <w:sz w:val="40"/>
          <w:szCs w:val="40"/>
          <w:rtl w:val="0"/>
        </w:rPr>
        <w:t xml:space="preserve">📲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40"/>
          <w:szCs w:val="40"/>
          <w:rtl w:val="0"/>
        </w:rPr>
        <w:t xml:space="preserve"> ร่วมแสดงความเห็นต่อ (ร่าง) นโยบายและแผนระดับชาติ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40"/>
          <w:szCs w:val="40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40"/>
          <w:szCs w:val="40"/>
          <w:rtl w:val="0"/>
        </w:rPr>
        <w:t xml:space="preserve">ว่าด้วยความมั่นคงแห่งชาติฉบับใหม่ (2571-2575)</w:t>
      </w:r>
    </w:p>
    <w:p w:rsidR="00000000" w:rsidDel="00000000" w:rsidP="00000000" w:rsidRDefault="00000000" w:rsidRPr="00000000" w14:paraId="0000000A">
      <w:pPr>
        <w:jc w:val="center"/>
        <w:rPr>
          <w:rFonts w:ascii="TH Sarabun PSK" w:cs="TH Sarabun PSK" w:eastAsia="TH Sarabun PSK" w:hAnsi="TH Sarabun PSK"/>
          <w:b w:val="1"/>
          <w:bCs w:val="1"/>
          <w:sz w:val="40"/>
          <w:szCs w:val="40"/>
        </w:rPr>
      </w:pPr>
      <w:r w:rsidDel="00000000" w:rsidR="00000000" w:rsidRPr="00000000">
        <w:rPr>
          <w:rFonts w:ascii="REM" w:cs="REM" w:eastAsia="REM" w:hAnsi="REM"/>
          <w:b w:val="1"/>
          <w:bCs w:val="1"/>
          <w:sz w:val="40"/>
          <w:szCs w:val="40"/>
          <w:rtl w:val="0"/>
        </w:rPr>
        <w:t xml:space="preserve">👉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40"/>
          <w:szCs w:val="40"/>
          <w:rtl w:val="0"/>
        </w:rPr>
        <w:t xml:space="preserve"> </w:t>
      </w:r>
      <w:hyperlink r:id="rId7">
        <w:r w:rsidDel="00000000" w:rsidR="00000000" w:rsidRPr="00000000">
          <w:rPr>
            <w:rFonts w:ascii="TH Sarabun PSK" w:cs="TH Sarabun PSK" w:eastAsia="TH Sarabun PSK" w:hAnsi="TH Sarabun PSK"/>
            <w:b w:val="1"/>
            <w:bCs w:val="1"/>
            <w:color w:val="467886"/>
            <w:sz w:val="40"/>
            <w:szCs w:val="40"/>
            <w:u w:val="single"/>
            <w:rtl w:val="0"/>
          </w:rPr>
          <w:t xml:space="preserve">https://www.nsc.go.th/nspp7175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H Sarabun PSK" w:cs="TH Sarabun PSK" w:eastAsia="TH Sarabun PSK" w:hAnsi="TH Sarabun PSK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40"/>
          <w:szCs w:val="40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40"/>
          <w:szCs w:val="40"/>
          <w:rtl w:val="0"/>
        </w:rPr>
        <w:t xml:space="preserve">ร่วมคิด ร่วมสร้าง ร่วมจัดทำนโยบายกับ สมช.</w:t>
      </w:r>
    </w:p>
    <w:p w:rsidR="00000000" w:rsidDel="00000000" w:rsidP="00000000" w:rsidRDefault="00000000" w:rsidRPr="00000000" w14:paraId="0000000D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40"/>
          <w:szCs w:val="40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40"/>
          <w:szCs w:val="40"/>
          <w:rtl w:val="0"/>
        </w:rPr>
        <w:t xml:space="preserve">เพื่อความมั่นคงของชาติในอนาคต </w:t>
      </w:r>
      <w:r w:rsidDel="00000000" w:rsidR="00000000" w:rsidRPr="00000000">
        <w:rPr>
          <w:rFonts w:ascii="REM" w:cs="REM" w:eastAsia="REM" w:hAnsi="REM"/>
          <w:b w:val="1"/>
          <w:bCs w:val="1"/>
          <w:sz w:val="40"/>
          <w:szCs w:val="40"/>
          <w:rtl w:val="0"/>
        </w:rPr>
        <w:t xml:space="preserve">🙏🙏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TH Sarabun PSK"/>
  <w:font w:name="REM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40" w:before="32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12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40" w:before="12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nsc.go.th/nspp7175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10" Type="http://schemas.openxmlformats.org/officeDocument/2006/relationships/font" Target="fonts/REM-boldItalic.ttf"/><Relationship Id="rId9" Type="http://schemas.openxmlformats.org/officeDocument/2006/relationships/font" Target="fonts/REM-italic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Relationship Id="rId7" Type="http://schemas.openxmlformats.org/officeDocument/2006/relationships/font" Target="fonts/REM-regular.ttf"/><Relationship Id="rId8" Type="http://schemas.openxmlformats.org/officeDocument/2006/relationships/font" Target="fonts/REM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Y4H2OU6GnJ9PeOALK5qhEjsLmQ==">CgMxLjA4AHIhMTUzMWF3QjZtZ2RIOFpvVXdmZENOX1pQUVUzTUhORFJx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