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421630" w14:textId="0BF50872" w:rsidR="00B531CC" w:rsidRPr="00071578" w:rsidRDefault="00B531CC" w:rsidP="00A106D3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71578">
        <w:rPr>
          <w:rFonts w:ascii="TH SarabunIT๙" w:hAnsi="TH SarabunIT๙" w:cs="TH SarabunIT๙"/>
          <w:b/>
          <w:bCs/>
          <w:sz w:val="32"/>
          <w:szCs w:val="32"/>
          <w:cs/>
        </w:rPr>
        <w:t>เอกสารองค์ความรู้ตามแผนส่งเสริมคุณธรรม สำนักงานจังหวัดพะยา</w:t>
      </w:r>
      <w:r w:rsidRPr="00071578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071578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ประจำปีงบประมาณ พ.ศ. ๒๕๖</w:t>
      </w:r>
      <w:r w:rsidR="002D325D">
        <w:rPr>
          <w:rFonts w:ascii="TH SarabunIT๙" w:hAnsi="TH SarabunIT๙" w:cs="TH SarabunIT๙" w:hint="cs"/>
          <w:b/>
          <w:bCs/>
          <w:sz w:val="32"/>
          <w:szCs w:val="32"/>
          <w:cs/>
        </w:rPr>
        <w:t>๘</w:t>
      </w:r>
    </w:p>
    <w:p w14:paraId="3F5A12F1" w14:textId="359966A8" w:rsidR="000B53E8" w:rsidRPr="00071578" w:rsidRDefault="00B531CC" w:rsidP="00EF154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71578">
        <w:rPr>
          <w:rFonts w:ascii="TH SarabunIT๙" w:hAnsi="TH SarabunIT๙" w:cs="TH SarabunIT๙" w:hint="cs"/>
          <w:sz w:val="32"/>
          <w:szCs w:val="32"/>
          <w:cs/>
        </w:rPr>
        <w:tab/>
      </w:r>
      <w:r w:rsidRPr="00071578">
        <w:rPr>
          <w:rFonts w:ascii="TH SarabunIT๙" w:hAnsi="TH SarabunIT๙" w:cs="TH SarabunIT๙" w:hint="cs"/>
          <w:sz w:val="32"/>
          <w:szCs w:val="32"/>
          <w:cs/>
        </w:rPr>
        <w:tab/>
        <w:t>ด้วยสำนักงานจังหวัดพะเยา ได้จัดทำแผนส่งเสริมคุณธรรม สำนักงานจังหวัดพะเยา เพื่อให้บุคลากรภายในสังกัดมีส่วนร่วมดำเนินการในกิจกรรม อันเป็นการส่งเสริมคุณธรรมของบุคลากรให้มีพฤติกรรมในทางที่ดี รวมทั้งส่งเสริมสภาพแวดล้อมของหน่วยงานให้เป็นหน่วยงานที่ส่งเสริมคุณธรรม</w:t>
      </w:r>
      <w:r w:rsidR="000B53E8" w:rsidRPr="00071578">
        <w:rPr>
          <w:rFonts w:ascii="TH SarabunIT๙" w:hAnsi="TH SarabunIT๙" w:cs="TH SarabunIT๙" w:hint="cs"/>
          <w:sz w:val="32"/>
          <w:szCs w:val="32"/>
          <w:cs/>
        </w:rPr>
        <w:t xml:space="preserve"> โดยประกอบด้วยกิจกรรม จำนวน </w:t>
      </w:r>
      <w:r w:rsidR="002D325D">
        <w:rPr>
          <w:rFonts w:ascii="TH SarabunIT๙" w:hAnsi="TH SarabunIT๙" w:cs="TH SarabunIT๙" w:hint="cs"/>
          <w:sz w:val="32"/>
          <w:szCs w:val="32"/>
          <w:cs/>
        </w:rPr>
        <w:t>๕</w:t>
      </w:r>
      <w:r w:rsidR="000B53E8" w:rsidRPr="00071578">
        <w:rPr>
          <w:rFonts w:ascii="TH SarabunIT๙" w:hAnsi="TH SarabunIT๙" w:cs="TH SarabunIT๙" w:hint="cs"/>
          <w:sz w:val="32"/>
          <w:szCs w:val="32"/>
          <w:cs/>
        </w:rPr>
        <w:t xml:space="preserve"> กิจกรรม ได้แก่</w:t>
      </w:r>
    </w:p>
    <w:p w14:paraId="7D9589C7" w14:textId="36C1D648" w:rsidR="000B53E8" w:rsidRPr="00071578" w:rsidRDefault="000B53E8" w:rsidP="00AC455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71578">
        <w:rPr>
          <w:rFonts w:ascii="TH SarabunIT๙" w:hAnsi="TH SarabunIT๙" w:cs="TH SarabunIT๙" w:hint="cs"/>
          <w:sz w:val="32"/>
          <w:szCs w:val="32"/>
          <w:cs/>
        </w:rPr>
        <w:tab/>
      </w:r>
      <w:r w:rsidRPr="00071578">
        <w:rPr>
          <w:rFonts w:ascii="TH SarabunIT๙" w:hAnsi="TH SarabunIT๙" w:cs="TH SarabunIT๙" w:hint="cs"/>
          <w:sz w:val="32"/>
          <w:szCs w:val="32"/>
          <w:cs/>
        </w:rPr>
        <w:tab/>
        <w:t xml:space="preserve">๑. </w:t>
      </w:r>
      <w:r w:rsidR="00A84E76">
        <w:rPr>
          <w:rFonts w:ascii="TH SarabunIT๙" w:hAnsi="TH SarabunIT๙" w:cs="TH SarabunIT๙" w:hint="cs"/>
          <w:sz w:val="32"/>
          <w:szCs w:val="32"/>
          <w:cs/>
        </w:rPr>
        <w:t>กิจกรรมรณรงค์ให้ข้าราชการและบุคลากรทุกคนทำอาหาร และนำมารับประทานด้วยกันที่สำนักงาน</w:t>
      </w:r>
    </w:p>
    <w:p w14:paraId="6CD39C83" w14:textId="6434A568" w:rsidR="000B53E8" w:rsidRPr="00071578" w:rsidRDefault="000B53E8" w:rsidP="00A106D3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71578">
        <w:rPr>
          <w:rFonts w:ascii="TH SarabunIT๙" w:hAnsi="TH SarabunIT๙" w:cs="TH SarabunIT๙" w:hint="cs"/>
          <w:sz w:val="32"/>
          <w:szCs w:val="32"/>
          <w:cs/>
        </w:rPr>
        <w:tab/>
      </w:r>
      <w:r w:rsidRPr="00071578">
        <w:rPr>
          <w:rFonts w:ascii="TH SarabunIT๙" w:hAnsi="TH SarabunIT๙" w:cs="TH SarabunIT๙" w:hint="cs"/>
          <w:sz w:val="32"/>
          <w:szCs w:val="32"/>
          <w:cs/>
        </w:rPr>
        <w:tab/>
        <w:t xml:space="preserve">๒. </w:t>
      </w:r>
      <w:r w:rsidR="00856A64" w:rsidRPr="00071578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="00856A64">
        <w:rPr>
          <w:rFonts w:ascii="TH SarabunIT๙" w:hAnsi="TH SarabunIT๙" w:cs="TH SarabunIT๙"/>
          <w:sz w:val="32"/>
          <w:szCs w:val="32"/>
          <w:cs/>
        </w:rPr>
        <w:t>จัดกิจกรรม ๕ ส</w:t>
      </w:r>
      <w:r w:rsidR="00856A64" w:rsidRPr="00071578">
        <w:rPr>
          <w:rFonts w:ascii="TH SarabunIT๙" w:hAnsi="TH SarabunIT๙" w:cs="TH SarabunIT๙"/>
          <w:sz w:val="32"/>
          <w:szCs w:val="32"/>
        </w:rPr>
        <w:t xml:space="preserve"> </w:t>
      </w:r>
      <w:r w:rsidR="00856A64" w:rsidRPr="00071578">
        <w:rPr>
          <w:rFonts w:ascii="TH SarabunIT๙" w:hAnsi="TH SarabunIT๙" w:cs="TH SarabunIT๙" w:hint="cs"/>
          <w:sz w:val="32"/>
          <w:szCs w:val="32"/>
          <w:cs/>
        </w:rPr>
        <w:t>ของสำนักงานจังหวัดพะเยา</w:t>
      </w:r>
    </w:p>
    <w:p w14:paraId="0D284C4C" w14:textId="6C703322" w:rsidR="000B53E8" w:rsidRPr="00071578" w:rsidRDefault="000B53E8" w:rsidP="00A106D3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71578">
        <w:rPr>
          <w:rFonts w:ascii="TH SarabunIT๙" w:hAnsi="TH SarabunIT๙" w:cs="TH SarabunIT๙"/>
          <w:sz w:val="32"/>
          <w:szCs w:val="32"/>
        </w:rPr>
        <w:tab/>
      </w:r>
      <w:r w:rsidRPr="00071578">
        <w:rPr>
          <w:rFonts w:ascii="TH SarabunIT๙" w:hAnsi="TH SarabunIT๙" w:cs="TH SarabunIT๙"/>
          <w:sz w:val="32"/>
          <w:szCs w:val="32"/>
        </w:rPr>
        <w:tab/>
      </w:r>
      <w:r w:rsidRPr="00071578">
        <w:rPr>
          <w:rFonts w:ascii="TH SarabunIT๙" w:hAnsi="TH SarabunIT๙" w:cs="TH SarabunIT๙" w:hint="cs"/>
          <w:sz w:val="32"/>
          <w:szCs w:val="32"/>
          <w:cs/>
        </w:rPr>
        <w:t xml:space="preserve">๓. </w:t>
      </w:r>
      <w:r w:rsidR="00856A64" w:rsidRPr="00071578">
        <w:rPr>
          <w:rFonts w:ascii="TH SarabunIT๙" w:hAnsi="TH SarabunIT๙" w:cs="TH SarabunIT๙" w:hint="cs"/>
          <w:sz w:val="32"/>
          <w:szCs w:val="32"/>
          <w:cs/>
        </w:rPr>
        <w:t>การจัด/เข้าร่วม</w:t>
      </w:r>
      <w:r w:rsidR="00856A64" w:rsidRPr="00071578">
        <w:rPr>
          <w:rFonts w:ascii="TH SarabunIT๙" w:hAnsi="TH SarabunIT๙" w:cs="TH SarabunIT๙"/>
          <w:sz w:val="32"/>
          <w:szCs w:val="32"/>
          <w:cs/>
        </w:rPr>
        <w:t>กิจกรรม</w:t>
      </w:r>
      <w:r w:rsidR="00856A64" w:rsidRPr="00071578">
        <w:rPr>
          <w:rFonts w:ascii="TH SarabunIT๙" w:hAnsi="TH SarabunIT๙" w:cs="TH SarabunIT๙" w:hint="cs"/>
          <w:sz w:val="32"/>
          <w:szCs w:val="32"/>
          <w:cs/>
        </w:rPr>
        <w:t>จิตอาสา เราทำความ ดี ด้วยหัวใจ</w:t>
      </w:r>
    </w:p>
    <w:p w14:paraId="5E03B914" w14:textId="0BAC4F70" w:rsidR="000B53E8" w:rsidRPr="00071578" w:rsidRDefault="000B53E8" w:rsidP="00A106D3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71578">
        <w:rPr>
          <w:rFonts w:ascii="TH SarabunIT๙" w:hAnsi="TH SarabunIT๙" w:cs="TH SarabunIT๙" w:hint="cs"/>
          <w:sz w:val="32"/>
          <w:szCs w:val="32"/>
          <w:cs/>
        </w:rPr>
        <w:tab/>
      </w:r>
      <w:r w:rsidRPr="00071578">
        <w:rPr>
          <w:rFonts w:ascii="TH SarabunIT๙" w:hAnsi="TH SarabunIT๙" w:cs="TH SarabunIT๙" w:hint="cs"/>
          <w:sz w:val="32"/>
          <w:szCs w:val="32"/>
          <w:cs/>
        </w:rPr>
        <w:tab/>
        <w:t xml:space="preserve">๔. </w:t>
      </w:r>
      <w:r w:rsidR="00856A64" w:rsidRPr="00071578">
        <w:rPr>
          <w:rFonts w:ascii="TH SarabunIT๙" w:hAnsi="TH SarabunIT๙" w:cs="TH SarabunIT๙" w:hint="cs"/>
          <w:sz w:val="32"/>
          <w:szCs w:val="32"/>
          <w:cs/>
        </w:rPr>
        <w:t>การปฏิบัติตนตามนโยบายไม่รับของขวัญ (</w:t>
      </w:r>
      <w:r w:rsidR="00856A64" w:rsidRPr="00071578">
        <w:rPr>
          <w:rFonts w:ascii="TH SarabunIT๙" w:hAnsi="TH SarabunIT๙" w:cs="TH SarabunIT๙"/>
          <w:sz w:val="32"/>
          <w:szCs w:val="32"/>
        </w:rPr>
        <w:t>No Gift Policy</w:t>
      </w:r>
      <w:r w:rsidR="00856A64" w:rsidRPr="00071578">
        <w:rPr>
          <w:rFonts w:ascii="TH SarabunIT๙" w:hAnsi="TH SarabunIT๙" w:cs="TH SarabunIT๙" w:hint="cs"/>
          <w:sz w:val="32"/>
          <w:szCs w:val="32"/>
          <w:cs/>
        </w:rPr>
        <w:t>)</w:t>
      </w:r>
      <w:r w:rsidR="00856A64" w:rsidRPr="00071578">
        <w:rPr>
          <w:rFonts w:ascii="TH SarabunIT๙" w:hAnsi="TH SarabunIT๙" w:cs="TH SarabunIT๙"/>
          <w:sz w:val="32"/>
          <w:szCs w:val="32"/>
        </w:rPr>
        <w:t xml:space="preserve"> </w:t>
      </w:r>
      <w:r w:rsidR="00856A64" w:rsidRPr="00071578">
        <w:rPr>
          <w:rFonts w:ascii="TH SarabunIT๙" w:hAnsi="TH SarabunIT๙" w:cs="TH SarabunIT๙" w:hint="cs"/>
          <w:sz w:val="32"/>
          <w:szCs w:val="32"/>
          <w:cs/>
        </w:rPr>
        <w:t>ของจังหวัดพะเยา</w:t>
      </w:r>
    </w:p>
    <w:p w14:paraId="649B71E6" w14:textId="73364ABC" w:rsidR="00071578" w:rsidRDefault="000B53E8" w:rsidP="003747C2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71578">
        <w:rPr>
          <w:rFonts w:ascii="TH SarabunIT๙" w:hAnsi="TH SarabunIT๙" w:cs="TH SarabunIT๙" w:hint="cs"/>
          <w:sz w:val="32"/>
          <w:szCs w:val="32"/>
          <w:cs/>
        </w:rPr>
        <w:tab/>
      </w:r>
      <w:r w:rsidRPr="00071578">
        <w:rPr>
          <w:rFonts w:ascii="TH SarabunIT๙" w:hAnsi="TH SarabunIT๙" w:cs="TH SarabunIT๙" w:hint="cs"/>
          <w:sz w:val="32"/>
          <w:szCs w:val="32"/>
          <w:cs/>
        </w:rPr>
        <w:tab/>
        <w:t xml:space="preserve">๕. </w:t>
      </w:r>
      <w:r w:rsidR="00071578" w:rsidRPr="00071578">
        <w:rPr>
          <w:rFonts w:ascii="TH SarabunIT๙" w:hAnsi="TH SarabunIT๙" w:cs="TH SarabunIT๙" w:hint="cs"/>
          <w:sz w:val="32"/>
          <w:szCs w:val="32"/>
          <w:cs/>
        </w:rPr>
        <w:t>สร้างความตระหนักรู้ และองค์ความรู้เกี่ยวกับ</w:t>
      </w:r>
      <w:r w:rsidR="00071578" w:rsidRPr="00071578">
        <w:rPr>
          <w:rFonts w:ascii="TH SarabunIT๙" w:hAnsi="TH SarabunIT๙" w:cs="TH SarabunIT๙"/>
          <w:sz w:val="32"/>
          <w:szCs w:val="32"/>
          <w:cs/>
        </w:rPr>
        <w:t>การ</w:t>
      </w:r>
      <w:r w:rsidR="00071578" w:rsidRPr="00071578">
        <w:rPr>
          <w:rFonts w:ascii="TH SarabunIT๙" w:hAnsi="TH SarabunIT๙" w:cs="TH SarabunIT๙" w:hint="cs"/>
          <w:sz w:val="32"/>
          <w:szCs w:val="32"/>
          <w:cs/>
        </w:rPr>
        <w:t>เบิกจ่ายงบประมาณในราชการหรือการ</w:t>
      </w:r>
      <w:r w:rsidR="00071578" w:rsidRPr="00071578">
        <w:rPr>
          <w:rFonts w:ascii="TH SarabunIT๙" w:hAnsi="TH SarabunIT๙" w:cs="TH SarabunIT๙"/>
          <w:sz w:val="32"/>
          <w:szCs w:val="32"/>
          <w:cs/>
        </w:rPr>
        <w:t>ดำเนินโครงการ/กิจกรรม</w:t>
      </w:r>
      <w:r w:rsidR="00071578" w:rsidRPr="00071578">
        <w:rPr>
          <w:rFonts w:ascii="TH SarabunIT๙" w:hAnsi="TH SarabunIT๙" w:cs="TH SarabunIT๙" w:hint="cs"/>
          <w:sz w:val="32"/>
          <w:szCs w:val="32"/>
          <w:cs/>
        </w:rPr>
        <w:tab/>
      </w:r>
      <w:r w:rsidR="00071578" w:rsidRPr="00071578">
        <w:rPr>
          <w:rFonts w:ascii="TH SarabunIT๙" w:hAnsi="TH SarabunIT๙" w:cs="TH SarabunIT๙" w:hint="cs"/>
          <w:sz w:val="32"/>
          <w:szCs w:val="32"/>
          <w:cs/>
        </w:rPr>
        <w:tab/>
      </w:r>
    </w:p>
    <w:p w14:paraId="3A6D71CD" w14:textId="77777777" w:rsidR="00194109" w:rsidRDefault="001F050C" w:rsidP="00EF154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การดำเนินการในกิจกรรมดังกล่าวให้ประสบผลสำเร็จ หน่วยงานต้องใช้หลักการมีส่วนร่วม</w:t>
      </w:r>
      <w:r w:rsidR="00194109">
        <w:rPr>
          <w:rFonts w:ascii="TH SarabunIT๙" w:hAnsi="TH SarabunIT๙" w:cs="TH SarabunIT๙" w:hint="cs"/>
          <w:sz w:val="32"/>
          <w:szCs w:val="32"/>
          <w:cs/>
        </w:rPr>
        <w:t>เพื่อให้บุคลากรทุกภาคส่วนภายในองค์กรมีส่วนในการร่วมคิดร่วมทำ มีส่วนร่วมในการดำเนินงาน ได้ร่วมคิดตัดสินใจ ส่งผลให้บุคลากรในองค์กรเกิดความรู้สึกเป็นเจ้าของในกิจกรรม</w:t>
      </w:r>
      <w:r w:rsidR="00EE5CA7">
        <w:rPr>
          <w:rFonts w:ascii="TH SarabunIT๙" w:hAnsi="TH SarabunIT๙" w:cs="TH SarabunIT๙" w:hint="cs"/>
          <w:sz w:val="32"/>
          <w:szCs w:val="32"/>
          <w:cs/>
        </w:rPr>
        <w:t xml:space="preserve">นั้นๆ </w:t>
      </w:r>
      <w:r w:rsidR="00194109">
        <w:rPr>
          <w:rFonts w:ascii="TH SarabunIT๙" w:hAnsi="TH SarabunIT๙" w:cs="TH SarabunIT๙" w:hint="cs"/>
          <w:sz w:val="32"/>
          <w:szCs w:val="32"/>
          <w:cs/>
        </w:rPr>
        <w:t xml:space="preserve">มากขึ้น โดยความหมายการมีส่วนร่วม มีนักวิชาการหลายท่านได้ให้ความหมาย ดังนี้ </w:t>
      </w:r>
    </w:p>
    <w:p w14:paraId="13B398DF" w14:textId="1A0247D5" w:rsidR="00676DD8" w:rsidRDefault="00194109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ณัฐพร แสงประดับ (๒๕๒๗) ได้ให้ความหมายของการมีส่วนร่วม</w:t>
      </w:r>
      <w:r w:rsidR="005E031E">
        <w:rPr>
          <w:rFonts w:ascii="TH SarabunIT๙" w:hAnsi="TH SarabunIT๙" w:cs="TH SarabunIT๙" w:hint="cs"/>
          <w:sz w:val="32"/>
          <w:szCs w:val="32"/>
          <w:cs/>
        </w:rPr>
        <w:t>ว่า การมีส่วนร่วมหมายถึงการเกี่ยวข้องทางด้านจิตใจและอารมณ์ของบุคคลหนึ่งในสถานการณ์กลุ่ม ซึ่งผลของการเกี่ยวข้องดังกล่าวเป็นเหตุเร้าใจให้การกระทำบรรลุจุดมุ่งหมายของกลุ่มนั้น ทำให้เกิดความรู้สึกร่วมรับผิดชอบกับกลุ่มดังกล่าว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23F85">
        <w:rPr>
          <w:rFonts w:ascii="TH SarabunIT๙" w:hAnsi="TH SarabunIT๙" w:cs="TH SarabunIT๙" w:hint="cs"/>
          <w:sz w:val="32"/>
          <w:szCs w:val="32"/>
          <w:cs/>
        </w:rPr>
        <w:t xml:space="preserve">นอกจากนี้ยังได้กล่าวถึงปัจจัยที่มีผลต่อการมีส่วนร่วม ได้แก่ ความศรัทธาที่มีต่อความเชื่อถือตัวบุคล </w:t>
      </w:r>
      <w:r w:rsidR="0076070E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="00C23F85">
        <w:rPr>
          <w:rFonts w:ascii="TH SarabunIT๙" w:hAnsi="TH SarabunIT๙" w:cs="TH SarabunIT๙" w:hint="cs"/>
          <w:sz w:val="32"/>
          <w:szCs w:val="32"/>
          <w:cs/>
        </w:rPr>
        <w:t>ความเกรงใจที่มีต่อตัวบุคคลที่เคารพนับถือหรือมีเกียรติยศตำแหน่ง ทำให้การมีส่วนร่วมเป็นไปด้วยความเต็มใจ</w:t>
      </w:r>
    </w:p>
    <w:p w14:paraId="6BFC5CDB" w14:textId="77777777" w:rsidR="001F050C" w:rsidRDefault="00676DD8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สุจินต์ ดาววีระกุล (๒๕๒๗) ได้ให้ความหมายของการมีส่วนร่วมว่า กระบวนการที่ทำให้บุคคลสมัครใจเข้ามามีส่วนร่วมในการตัดสินใจเพื่อตนเอง และมีส่วนดำเนินการเพื่อให้บรรลุถึงวัตถุประสงค์ตามที่ตั้งเอาไว้ ทั้งนี้ต้องไม่ใช่การกำหนดกรอบความคิดจากบุคคลภายนอกหรือองค์กรที่บุคคลได้เข้ามามีส่วนร่วมในการดำเนินงานกิจกรรมในขั้นตอนใดขั้นตอนหนึ่ง หรือทุกขั้นตอนรูปแบบการตัดสินใจของบุคคลในการจัดการเกี่ยวกับทรัพยากรและปัจจัยการผลิตที่มีอยู่ จะต้องทำเพื่อประโยชน์ต่อการพัฒนาชีวิตในทุกๆ ด้านของตนเองที่เป็นอยู่ให้ดีขึ้นกว่าเดิม</w:t>
      </w:r>
      <w:r w:rsidR="0019410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F050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7483CF4C" w14:textId="07E36EED" w:rsidR="003B48F2" w:rsidRDefault="00B25BD8" w:rsidP="001935D2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พีรพล ไชยวงศ์ (๒๕๓๙) ให้ความหมายของการมีส่วนร่วมว่า กระบวนการที่รัฐส่งเสริมชักนำสนับสนุน และสร้างโอกาสให้กับประชาชน ทั้งในรูปแบบส่วนบุคคล กลุ่มชน ชมรม สมาคม มูลนิธิ และองค์กรอาสาสมัครรูปแบบต่างๆ ให้เข้ามามีส่วนร่วมในการดำเนินงานเรื่องใดเรื่องหนึ่ง หรือหลายเรื่องร่วมกัน เพื่อให้บรรลุวัตถุประสงค์และนโยบายการพัฒนาที่กำหนดไว้  </w:t>
      </w:r>
    </w:p>
    <w:p w14:paraId="7FB49D07" w14:textId="7908F645" w:rsidR="00F82A69" w:rsidRDefault="00F82A69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สรุปความหมายของการมีส่วนร่วม หมายถึง การที่ประชาชนหรือกลุ่มบุคคลมีแนวคิดหรือจุดมุ่งหมายที่เหมือนกันเข้ามาดำเนินการ เพื่อให้บรรลุวัตถุประสงค์</w:t>
      </w:r>
      <w:r w:rsidR="00F7530B">
        <w:rPr>
          <w:rFonts w:ascii="TH SarabunIT๙" w:hAnsi="TH SarabunIT๙" w:cs="TH SarabunIT๙" w:hint="cs"/>
          <w:sz w:val="32"/>
          <w:szCs w:val="32"/>
          <w:cs/>
        </w:rPr>
        <w:t>หรือจุดมุ่งหมาย</w:t>
      </w:r>
      <w:r>
        <w:rPr>
          <w:rFonts w:ascii="TH SarabunIT๙" w:hAnsi="TH SarabunIT๙" w:cs="TH SarabunIT๙" w:hint="cs"/>
          <w:sz w:val="32"/>
          <w:szCs w:val="32"/>
          <w:cs/>
        </w:rPr>
        <w:t>ของกลุ่ม</w:t>
      </w:r>
      <w:r w:rsidR="00F7530B">
        <w:rPr>
          <w:rFonts w:ascii="TH SarabunIT๙" w:hAnsi="TH SarabunIT๙" w:cs="TH SarabunIT๙" w:hint="cs"/>
          <w:sz w:val="32"/>
          <w:szCs w:val="32"/>
          <w:cs/>
        </w:rPr>
        <w:t xml:space="preserve"> ซึ่งต้องเช้ามา</w:t>
      </w:r>
      <w:r w:rsidR="00577B97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F7530B">
        <w:rPr>
          <w:rFonts w:ascii="TH SarabunIT๙" w:hAnsi="TH SarabunIT๙" w:cs="TH SarabunIT๙" w:hint="cs"/>
          <w:sz w:val="32"/>
          <w:szCs w:val="32"/>
          <w:cs/>
        </w:rPr>
        <w:t xml:space="preserve">มีส่วนร่วมในทุกขั้นตอน </w:t>
      </w:r>
    </w:p>
    <w:p w14:paraId="5138FF52" w14:textId="77777777" w:rsidR="001935D2" w:rsidRDefault="001935D2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BDA64DF" w14:textId="77777777" w:rsidR="001935D2" w:rsidRDefault="001935D2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13AFF87" w14:textId="77777777" w:rsidR="001935D2" w:rsidRDefault="001935D2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7443950" w14:textId="77777777" w:rsidR="001935D2" w:rsidRDefault="001935D2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F6AAE64" w14:textId="77777777" w:rsidR="001935D2" w:rsidRDefault="001935D2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0CE719A" w14:textId="77777777" w:rsidR="001935D2" w:rsidRDefault="001935D2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73D4843" w14:textId="77777777" w:rsidR="001935D2" w:rsidRDefault="001935D2" w:rsidP="001935D2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-๒-</w:t>
      </w:r>
    </w:p>
    <w:p w14:paraId="759F3190" w14:textId="77777777" w:rsidR="001935D2" w:rsidRDefault="001935D2" w:rsidP="00C23F85">
      <w:pPr>
        <w:spacing w:after="0" w:line="240" w:lineRule="auto"/>
        <w:jc w:val="thaiDistribute"/>
        <w:rPr>
          <w:rFonts w:ascii="TH SarabunIT๙" w:hAnsi="TH SarabunIT๙" w:cs="TH SarabunIT๙" w:hint="cs"/>
          <w:sz w:val="32"/>
          <w:szCs w:val="32"/>
        </w:rPr>
      </w:pPr>
    </w:p>
    <w:p w14:paraId="4EF910A6" w14:textId="77777777" w:rsidR="00247ECF" w:rsidRDefault="00247ECF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ลักษณะและรูปแบบของการมีส่วนร่วม</w:t>
      </w:r>
    </w:p>
    <w:p w14:paraId="44009AED" w14:textId="77777777" w:rsidR="00212E61" w:rsidRDefault="00247ECF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แอนดรู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ว์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และสต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ดเฟล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(</w:t>
      </w:r>
      <w:r>
        <w:rPr>
          <w:rFonts w:ascii="TH SarabunIT๙" w:hAnsi="TH SarabunIT๙" w:cs="TH SarabunIT๙"/>
          <w:sz w:val="32"/>
          <w:szCs w:val="32"/>
        </w:rPr>
        <w:t>Andrew &amp; Stiefel,</w:t>
      </w:r>
      <w:r>
        <w:rPr>
          <w:rFonts w:ascii="TH SarabunPSK" w:hAnsi="TH SarabunPSK" w:cs="TH SarabunPSK" w:hint="cs"/>
          <w:sz w:val="32"/>
          <w:szCs w:val="32"/>
          <w:cs/>
        </w:rPr>
        <w:t>1980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="00353329">
        <w:rPr>
          <w:rFonts w:ascii="TH SarabunIT๙" w:hAnsi="TH SarabunIT๙" w:cs="TH SarabunIT๙" w:hint="cs"/>
          <w:sz w:val="32"/>
          <w:szCs w:val="32"/>
          <w:cs/>
        </w:rPr>
        <w:t>ได้กล่าวถึงลักษณะ</w:t>
      </w:r>
      <w:r w:rsidR="00212E61">
        <w:rPr>
          <w:rFonts w:ascii="TH SarabunIT๙" w:hAnsi="TH SarabunIT๙" w:cs="TH SarabunIT๙" w:hint="cs"/>
          <w:sz w:val="32"/>
          <w:szCs w:val="32"/>
          <w:cs/>
        </w:rPr>
        <w:t xml:space="preserve">ของการมีส่วนร่วม </w:t>
      </w:r>
      <w:r w:rsidR="00267315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212E61">
        <w:rPr>
          <w:rFonts w:ascii="TH SarabunIT๙" w:hAnsi="TH SarabunIT๙" w:cs="TH SarabunIT๙" w:hint="cs"/>
          <w:sz w:val="32"/>
          <w:szCs w:val="32"/>
          <w:cs/>
        </w:rPr>
        <w:t xml:space="preserve">๔ ประการ คือ </w:t>
      </w:r>
    </w:p>
    <w:p w14:paraId="66446224" w14:textId="77777777" w:rsidR="00212E61" w:rsidRDefault="00212E61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๑. การมีส่วนร่วมในการตัดสินใจ</w:t>
      </w:r>
    </w:p>
    <w:p w14:paraId="6875FC6E" w14:textId="77777777" w:rsidR="00212E61" w:rsidRDefault="00212E61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๒. การมีส่วนร่วมในขั้นปฏิบัติการ</w:t>
      </w:r>
    </w:p>
    <w:p w14:paraId="116203BF" w14:textId="77777777" w:rsidR="00212E61" w:rsidRDefault="00212E61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๓. การมีส่วนร่วมในการรับผลประโยชน์</w:t>
      </w:r>
    </w:p>
    <w:p w14:paraId="78366C8F" w14:textId="77777777" w:rsidR="0079128E" w:rsidRDefault="00212E61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๔. การมีส่วนร่วมในการประเมินผล</w:t>
      </w:r>
    </w:p>
    <w:p w14:paraId="5AEF904D" w14:textId="739D34EA" w:rsidR="00A45078" w:rsidRDefault="00A45078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7730D3">
        <w:rPr>
          <w:rFonts w:ascii="TH SarabunIT๙" w:hAnsi="TH SarabunIT๙" w:cs="TH SarabunIT๙" w:hint="cs"/>
          <w:spacing w:val="-4"/>
          <w:sz w:val="32"/>
          <w:szCs w:val="32"/>
          <w:cs/>
        </w:rPr>
        <w:t>แชพิน (</w:t>
      </w:r>
      <w:r w:rsidRPr="007730D3">
        <w:rPr>
          <w:rFonts w:ascii="TH SarabunIT๙" w:hAnsi="TH SarabunIT๙" w:cs="TH SarabunIT๙"/>
          <w:spacing w:val="-4"/>
          <w:sz w:val="32"/>
          <w:szCs w:val="32"/>
        </w:rPr>
        <w:t>Chapin</w:t>
      </w:r>
      <w:r w:rsidRPr="007730D3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) </w:t>
      </w:r>
      <w:r w:rsidR="007A08B5" w:rsidRPr="007730D3">
        <w:rPr>
          <w:rFonts w:ascii="TH SarabunIT๙" w:hAnsi="TH SarabunIT๙" w:cs="TH SarabunIT๙" w:hint="cs"/>
          <w:spacing w:val="-4"/>
          <w:sz w:val="32"/>
          <w:szCs w:val="32"/>
          <w:cs/>
        </w:rPr>
        <w:t>ได้ทำการศึกษาแบบของการมีส่วนร่วมและแบ่งการมีส่วนร่วมออกเป็น</w:t>
      </w:r>
      <w:r w:rsidR="00267315" w:rsidRPr="007730D3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7A08B5" w:rsidRPr="007730D3">
        <w:rPr>
          <w:rFonts w:ascii="TH SarabunIT๙" w:hAnsi="TH SarabunIT๙" w:cs="TH SarabunIT๙" w:hint="cs"/>
          <w:spacing w:val="-4"/>
          <w:sz w:val="32"/>
          <w:szCs w:val="32"/>
          <w:cs/>
        </w:rPr>
        <w:t>๔ แบบ</w:t>
      </w:r>
      <w:r w:rsidR="007A08B5">
        <w:rPr>
          <w:rFonts w:ascii="TH SarabunIT๙" w:hAnsi="TH SarabunIT๙" w:cs="TH SarabunIT๙" w:hint="cs"/>
          <w:sz w:val="32"/>
          <w:szCs w:val="32"/>
          <w:cs/>
        </w:rPr>
        <w:t xml:space="preserve"> ดังนี้</w:t>
      </w:r>
    </w:p>
    <w:p w14:paraId="337FB89C" w14:textId="77777777" w:rsidR="007A08B5" w:rsidRDefault="007A08B5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๑. การมีส่วนร่วมร่วมประชุม</w:t>
      </w:r>
    </w:p>
    <w:p w14:paraId="45D9FBF5" w14:textId="77777777" w:rsidR="007A08B5" w:rsidRDefault="007A08B5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๒. การมีส่วนร่วมออกเงิน</w:t>
      </w:r>
    </w:p>
    <w:p w14:paraId="56A3C430" w14:textId="77777777" w:rsidR="007A08B5" w:rsidRDefault="007A08B5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๓. การมีส่วนร่วมเป็นกรรมการ</w:t>
      </w:r>
    </w:p>
    <w:p w14:paraId="63AA4BA3" w14:textId="77777777" w:rsidR="007A08B5" w:rsidRDefault="007A08B5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๔. การมีส่วนร่วมเป็นผู้นำ</w:t>
      </w:r>
    </w:p>
    <w:p w14:paraId="1724A321" w14:textId="77777777" w:rsidR="0004482F" w:rsidRDefault="00247ECF" w:rsidP="0004482F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4482F">
        <w:rPr>
          <w:rFonts w:ascii="TH SarabunIT๙" w:hAnsi="TH SarabunIT๙" w:cs="TH SarabunIT๙" w:hint="cs"/>
          <w:sz w:val="32"/>
          <w:szCs w:val="32"/>
          <w:cs/>
        </w:rPr>
        <w:tab/>
      </w:r>
      <w:r w:rsidR="0004482F">
        <w:rPr>
          <w:rFonts w:ascii="TH SarabunIT๙" w:hAnsi="TH SarabunIT๙" w:cs="TH SarabunIT๙" w:hint="cs"/>
          <w:sz w:val="32"/>
          <w:szCs w:val="32"/>
          <w:cs/>
        </w:rPr>
        <w:tab/>
      </w:r>
      <w:r w:rsidR="0004482F" w:rsidRPr="0004482F">
        <w:rPr>
          <w:rFonts w:ascii="TH SarabunIT๙" w:hAnsi="TH SarabunIT๙" w:cs="TH SarabunIT๙"/>
          <w:sz w:val="32"/>
          <w:szCs w:val="32"/>
          <w:cs/>
        </w:rPr>
        <w:t>โคเฮน และ</w:t>
      </w:r>
      <w:proofErr w:type="spellStart"/>
      <w:r w:rsidR="0004482F" w:rsidRPr="0004482F">
        <w:rPr>
          <w:rFonts w:ascii="TH SarabunIT๙" w:hAnsi="TH SarabunIT๙" w:cs="TH SarabunIT๙"/>
          <w:sz w:val="32"/>
          <w:szCs w:val="32"/>
          <w:cs/>
        </w:rPr>
        <w:t>อัฟฮอฟฟ์</w:t>
      </w:r>
      <w:proofErr w:type="spellEnd"/>
      <w:r w:rsidR="0004482F" w:rsidRPr="0004482F">
        <w:rPr>
          <w:rFonts w:ascii="TH SarabunIT๙" w:hAnsi="TH SarabunIT๙" w:cs="TH SarabunIT๙"/>
          <w:sz w:val="32"/>
          <w:szCs w:val="32"/>
          <w:cs/>
        </w:rPr>
        <w:t>(</w:t>
      </w:r>
      <w:r w:rsidR="0004482F" w:rsidRPr="0004482F">
        <w:rPr>
          <w:rFonts w:ascii="TH SarabunIT๙" w:hAnsi="TH SarabunIT๙" w:cs="TH SarabunIT๙"/>
          <w:sz w:val="32"/>
          <w:szCs w:val="32"/>
        </w:rPr>
        <w:t xml:space="preserve">Cohen &amp; Uphoff, 1977 </w:t>
      </w:r>
      <w:r w:rsidR="0004482F" w:rsidRPr="0004482F">
        <w:rPr>
          <w:rFonts w:ascii="TH SarabunIT๙" w:hAnsi="TH SarabunIT๙" w:cs="TH SarabunIT๙"/>
          <w:sz w:val="32"/>
          <w:szCs w:val="32"/>
          <w:cs/>
        </w:rPr>
        <w:t xml:space="preserve">อ้างถึงใน ธนวัฒน์ ค </w:t>
      </w:r>
      <w:proofErr w:type="spellStart"/>
      <w:r w:rsidR="0004482F" w:rsidRPr="0004482F">
        <w:rPr>
          <w:rFonts w:ascii="TH SarabunIT๙" w:hAnsi="TH SarabunIT๙" w:cs="TH SarabunIT๙"/>
          <w:sz w:val="32"/>
          <w:szCs w:val="32"/>
          <w:cs/>
        </w:rPr>
        <w:t>าภี</w:t>
      </w:r>
      <w:proofErr w:type="spellEnd"/>
      <w:r w:rsidR="0004482F" w:rsidRPr="0004482F">
        <w:rPr>
          <w:rFonts w:ascii="TH SarabunIT๙" w:hAnsi="TH SarabunIT๙" w:cs="TH SarabunIT๙"/>
          <w:sz w:val="32"/>
          <w:szCs w:val="32"/>
          <w:cs/>
        </w:rPr>
        <w:t>ลานนท์</w:t>
      </w:r>
      <w:r w:rsidR="0004482F" w:rsidRPr="0004482F">
        <w:rPr>
          <w:rFonts w:ascii="TH SarabunIT๙" w:hAnsi="TH SarabunIT๙" w:cs="TH SarabunIT๙"/>
          <w:sz w:val="32"/>
          <w:szCs w:val="32"/>
        </w:rPr>
        <w:t xml:space="preserve">, 2550, </w:t>
      </w:r>
      <w:r w:rsidR="0004482F" w:rsidRPr="0004482F">
        <w:rPr>
          <w:rFonts w:ascii="TH SarabunIT๙" w:hAnsi="TH SarabunIT๙" w:cs="TH SarabunIT๙"/>
          <w:sz w:val="32"/>
          <w:szCs w:val="32"/>
          <w:cs/>
        </w:rPr>
        <w:t xml:space="preserve">หน้า </w:t>
      </w:r>
      <w:r w:rsidR="0004482F" w:rsidRPr="0004482F">
        <w:rPr>
          <w:rFonts w:ascii="TH SarabunIT๙" w:hAnsi="TH SarabunIT๙" w:cs="TH SarabunIT๙"/>
          <w:sz w:val="32"/>
          <w:szCs w:val="32"/>
        </w:rPr>
        <w:t xml:space="preserve">21 -22) </w:t>
      </w:r>
      <w:r w:rsidR="0004482F" w:rsidRPr="0004482F">
        <w:rPr>
          <w:rFonts w:ascii="TH SarabunIT๙" w:hAnsi="TH SarabunIT๙" w:cs="TH SarabunIT๙"/>
          <w:sz w:val="32"/>
          <w:szCs w:val="32"/>
          <w:cs/>
        </w:rPr>
        <w:t xml:space="preserve">ได้อธิบายและวิเคราะห์รูปแบบการมีส่วนร่วมโดยสามารถแบ่งออกเป็น </w:t>
      </w:r>
      <w:r w:rsidR="0004482F" w:rsidRPr="0004482F">
        <w:rPr>
          <w:rFonts w:ascii="TH SarabunIT๙" w:hAnsi="TH SarabunIT๙" w:cs="TH SarabunIT๙"/>
          <w:sz w:val="32"/>
          <w:szCs w:val="32"/>
        </w:rPr>
        <w:t>4</w:t>
      </w:r>
      <w:r w:rsidR="0004482F" w:rsidRPr="0004482F">
        <w:rPr>
          <w:rFonts w:ascii="TH SarabunIT๙" w:hAnsi="TH SarabunIT๙" w:cs="TH SarabunIT๙"/>
          <w:sz w:val="32"/>
          <w:szCs w:val="32"/>
          <w:cs/>
        </w:rPr>
        <w:t>รูปแบบ</w:t>
      </w:r>
      <w:r w:rsidR="0004482F" w:rsidRPr="0004482F">
        <w:rPr>
          <w:rFonts w:ascii="TH SarabunIT๙" w:hAnsi="TH SarabunIT๙" w:cs="TH SarabunIT๙"/>
          <w:sz w:val="32"/>
          <w:szCs w:val="32"/>
        </w:rPr>
        <w:t xml:space="preserve"> </w:t>
      </w:r>
      <w:r w:rsidR="0004482F" w:rsidRPr="0004482F">
        <w:rPr>
          <w:rFonts w:ascii="TH SarabunIT๙" w:hAnsi="TH SarabunIT๙" w:cs="TH SarabunIT๙"/>
          <w:sz w:val="32"/>
          <w:szCs w:val="32"/>
          <w:cs/>
        </w:rPr>
        <w:t>คือ</w:t>
      </w:r>
      <w:r w:rsidR="0004482F" w:rsidRPr="0004482F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7392E694" w14:textId="77777777" w:rsidR="0004482F" w:rsidRDefault="0004482F" w:rsidP="0004482F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04482F">
        <w:rPr>
          <w:rFonts w:ascii="TH SarabunIT๙" w:hAnsi="TH SarabunIT๙" w:cs="TH SarabunIT๙"/>
          <w:sz w:val="32"/>
          <w:szCs w:val="32"/>
        </w:rPr>
        <w:t xml:space="preserve">1. </w:t>
      </w:r>
      <w:r w:rsidRPr="0004482F">
        <w:rPr>
          <w:rFonts w:ascii="TH SarabunIT๙" w:hAnsi="TH SarabunIT๙" w:cs="TH SarabunIT๙"/>
          <w:sz w:val="32"/>
          <w:szCs w:val="32"/>
          <w:cs/>
        </w:rPr>
        <w:t>การมีส่วนร่วมในการตัดสินใจ (</w:t>
      </w:r>
      <w:r w:rsidRPr="0004482F">
        <w:rPr>
          <w:rFonts w:ascii="TH SarabunIT๙" w:hAnsi="TH SarabunIT๙" w:cs="TH SarabunIT๙"/>
          <w:sz w:val="32"/>
          <w:szCs w:val="32"/>
        </w:rPr>
        <w:t xml:space="preserve">Decision Making) </w:t>
      </w:r>
      <w:r w:rsidRPr="0004482F">
        <w:rPr>
          <w:rFonts w:ascii="TH SarabunIT๙" w:hAnsi="TH SarabunIT๙" w:cs="TH SarabunIT๙"/>
          <w:sz w:val="32"/>
          <w:szCs w:val="32"/>
          <w:cs/>
        </w:rPr>
        <w:t xml:space="preserve">ประกอบด้วย </w:t>
      </w:r>
      <w:r w:rsidRPr="0004482F">
        <w:rPr>
          <w:rFonts w:ascii="TH SarabunIT๙" w:hAnsi="TH SarabunIT๙" w:cs="TH SarabunIT๙"/>
          <w:sz w:val="32"/>
          <w:szCs w:val="32"/>
        </w:rPr>
        <w:t xml:space="preserve">3 </w:t>
      </w:r>
      <w:r w:rsidRPr="0004482F">
        <w:rPr>
          <w:rFonts w:ascii="TH SarabunIT๙" w:hAnsi="TH SarabunIT๙" w:cs="TH SarabunIT๙"/>
          <w:sz w:val="32"/>
          <w:szCs w:val="32"/>
          <w:cs/>
        </w:rPr>
        <w:t>ขั้นตอน คือ ริเริ่ม</w:t>
      </w:r>
      <w:r w:rsidRPr="0004482F">
        <w:rPr>
          <w:rFonts w:ascii="TH SarabunIT๙" w:hAnsi="TH SarabunIT๙" w:cs="TH SarabunIT๙"/>
          <w:sz w:val="32"/>
          <w:szCs w:val="32"/>
        </w:rPr>
        <w:t xml:space="preserve"> </w:t>
      </w:r>
      <w:r w:rsidRPr="0004482F">
        <w:rPr>
          <w:rFonts w:ascii="TH SarabunIT๙" w:hAnsi="TH SarabunIT๙" w:cs="TH SarabunIT๙"/>
          <w:sz w:val="32"/>
          <w:szCs w:val="32"/>
          <w:cs/>
        </w:rPr>
        <w:t>ตัดสินใจ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ดำเนินการ</w:t>
      </w:r>
      <w:r w:rsidRPr="0004482F">
        <w:rPr>
          <w:rFonts w:ascii="TH SarabunIT๙" w:hAnsi="TH SarabunIT๙" w:cs="TH SarabunIT๙"/>
          <w:sz w:val="32"/>
          <w:szCs w:val="32"/>
          <w:cs/>
        </w:rPr>
        <w:t>ตัดสินใจและตัดสินใจลงมือปฏิบัติการ</w:t>
      </w:r>
    </w:p>
    <w:p w14:paraId="65A4A171" w14:textId="77777777" w:rsidR="0004482F" w:rsidRDefault="0004482F" w:rsidP="0004482F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04482F">
        <w:rPr>
          <w:rFonts w:ascii="TH SarabunIT๙" w:hAnsi="TH SarabunIT๙" w:cs="TH SarabunIT๙"/>
          <w:sz w:val="32"/>
          <w:szCs w:val="32"/>
        </w:rPr>
        <w:t xml:space="preserve">2. </w:t>
      </w:r>
      <w:r w:rsidRPr="0004482F">
        <w:rPr>
          <w:rFonts w:ascii="TH SarabunIT๙" w:hAnsi="TH SarabunIT๙" w:cs="TH SarabunIT๙"/>
          <w:sz w:val="32"/>
          <w:szCs w:val="32"/>
          <w:cs/>
        </w:rPr>
        <w:t>การมีส่วนร่วมในการปฏิบัติการ (</w:t>
      </w:r>
      <w:r w:rsidRPr="0004482F">
        <w:rPr>
          <w:rFonts w:ascii="TH SarabunIT๙" w:hAnsi="TH SarabunIT๙" w:cs="TH SarabunIT๙"/>
          <w:sz w:val="32"/>
          <w:szCs w:val="32"/>
        </w:rPr>
        <w:t xml:space="preserve">Implementation) </w:t>
      </w:r>
      <w:r w:rsidRPr="0004482F">
        <w:rPr>
          <w:rFonts w:ascii="TH SarabunIT๙" w:hAnsi="TH SarabunIT๙" w:cs="TH SarabunIT๙"/>
          <w:sz w:val="32"/>
          <w:szCs w:val="32"/>
          <w:cs/>
        </w:rPr>
        <w:t>ประกอบไปด้วยการสนับสนุน</w:t>
      </w:r>
      <w:r w:rsidRPr="0004482F">
        <w:rPr>
          <w:rFonts w:ascii="TH SarabunIT๙" w:hAnsi="TH SarabunIT๙" w:cs="TH SarabunIT๙"/>
          <w:sz w:val="32"/>
          <w:szCs w:val="32"/>
        </w:rPr>
        <w:t xml:space="preserve"> </w:t>
      </w:r>
      <w:r w:rsidRPr="0004482F">
        <w:rPr>
          <w:rFonts w:ascii="TH SarabunIT๙" w:hAnsi="TH SarabunIT๙" w:cs="TH SarabunIT๙"/>
          <w:sz w:val="32"/>
          <w:szCs w:val="32"/>
          <w:cs/>
        </w:rPr>
        <w:t>ทางด้านทรัพยากร การเข้าร่วมในการบริหารและการประสานขอความร่วมมือ</w:t>
      </w:r>
      <w:r w:rsidRPr="0004482F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77D2589E" w14:textId="77777777" w:rsidR="0004482F" w:rsidRDefault="0004482F" w:rsidP="0004482F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04482F">
        <w:rPr>
          <w:rFonts w:ascii="TH SarabunIT๙" w:hAnsi="TH SarabunIT๙" w:cs="TH SarabunIT๙"/>
          <w:sz w:val="32"/>
          <w:szCs w:val="32"/>
        </w:rPr>
        <w:t xml:space="preserve">3. </w:t>
      </w:r>
      <w:r w:rsidRPr="0004482F">
        <w:rPr>
          <w:rFonts w:ascii="TH SarabunIT๙" w:hAnsi="TH SarabunIT๙" w:cs="TH SarabunIT๙"/>
          <w:sz w:val="32"/>
          <w:szCs w:val="32"/>
          <w:cs/>
        </w:rPr>
        <w:t>การมีส่วนร่วมในผลประโยชน์ (</w:t>
      </w:r>
      <w:r w:rsidRPr="0004482F">
        <w:rPr>
          <w:rFonts w:ascii="TH SarabunIT๙" w:hAnsi="TH SarabunIT๙" w:cs="TH SarabunIT๙"/>
          <w:sz w:val="32"/>
          <w:szCs w:val="32"/>
        </w:rPr>
        <w:t xml:space="preserve">Benefits) </w:t>
      </w:r>
      <w:r w:rsidRPr="0004482F">
        <w:rPr>
          <w:rFonts w:ascii="TH SarabunIT๙" w:hAnsi="TH SarabunIT๙" w:cs="TH SarabunIT๙"/>
          <w:sz w:val="32"/>
          <w:szCs w:val="32"/>
          <w:cs/>
        </w:rPr>
        <w:t>ทางด้านต่าง ๆ ประกอบไปด้วย</w:t>
      </w:r>
      <w:r w:rsidRPr="0004482F">
        <w:rPr>
          <w:rFonts w:ascii="TH SarabunIT๙" w:hAnsi="TH SarabunIT๙" w:cs="TH SarabunIT๙"/>
          <w:sz w:val="32"/>
          <w:szCs w:val="32"/>
        </w:rPr>
        <w:t xml:space="preserve"> </w:t>
      </w:r>
      <w:r w:rsidRPr="0004482F">
        <w:rPr>
          <w:rFonts w:ascii="TH SarabunIT๙" w:hAnsi="TH SarabunIT๙" w:cs="TH SarabunIT๙"/>
          <w:sz w:val="32"/>
          <w:szCs w:val="32"/>
          <w:cs/>
        </w:rPr>
        <w:t>ผลประโยชน์ทางด้านวัสดุ ผลประโยชน์ทางสังคมและผลประโยชน์ส่วนบุคคล</w:t>
      </w:r>
      <w:r w:rsidRPr="0004482F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5B9EAD2B" w14:textId="16E5C673" w:rsidR="00247ECF" w:rsidRPr="0004482F" w:rsidRDefault="0004482F" w:rsidP="0004482F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04482F">
        <w:rPr>
          <w:rFonts w:ascii="TH SarabunIT๙" w:hAnsi="TH SarabunIT๙" w:cs="TH SarabunIT๙"/>
          <w:sz w:val="32"/>
          <w:szCs w:val="32"/>
        </w:rPr>
        <w:t xml:space="preserve">4. </w:t>
      </w:r>
      <w:r w:rsidRPr="0004482F">
        <w:rPr>
          <w:rFonts w:ascii="TH SarabunIT๙" w:hAnsi="TH SarabunIT๙" w:cs="TH SarabunIT๙"/>
          <w:sz w:val="32"/>
          <w:szCs w:val="32"/>
          <w:cs/>
        </w:rPr>
        <w:t>การมีส่วนร่วมในการประเมินผล (</w:t>
      </w:r>
      <w:r w:rsidRPr="0004482F">
        <w:rPr>
          <w:rFonts w:ascii="TH SarabunIT๙" w:hAnsi="TH SarabunIT๙" w:cs="TH SarabunIT๙"/>
          <w:sz w:val="32"/>
          <w:szCs w:val="32"/>
        </w:rPr>
        <w:t xml:space="preserve">Evaluation) </w:t>
      </w:r>
      <w:r w:rsidRPr="0004482F">
        <w:rPr>
          <w:rFonts w:ascii="TH SarabunIT๙" w:hAnsi="TH SarabunIT๙" w:cs="TH SarabunIT๙"/>
          <w:sz w:val="32"/>
          <w:szCs w:val="32"/>
          <w:cs/>
        </w:rPr>
        <w:t>เกี่ยวกับการควบคุมและการตรวจสอบ</w:t>
      </w:r>
      <w:r w:rsidRPr="0004482F">
        <w:rPr>
          <w:rFonts w:ascii="TH SarabunIT๙" w:hAnsi="TH SarabunIT๙" w:cs="TH SarabunIT๙"/>
          <w:sz w:val="32"/>
          <w:szCs w:val="32"/>
        </w:rPr>
        <w:t xml:space="preserve"> </w:t>
      </w:r>
      <w:r w:rsidRPr="0004482F">
        <w:rPr>
          <w:rFonts w:ascii="TH SarabunIT๙" w:hAnsi="TH SarabunIT๙" w:cs="TH SarabunIT๙"/>
          <w:sz w:val="32"/>
          <w:szCs w:val="32"/>
          <w:cs/>
        </w:rPr>
        <w:t>การด</w:t>
      </w:r>
      <w:r w:rsidR="00723D2C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04482F">
        <w:rPr>
          <w:rFonts w:ascii="TH SarabunIT๙" w:hAnsi="TH SarabunIT๙" w:cs="TH SarabunIT๙"/>
          <w:sz w:val="32"/>
          <w:szCs w:val="32"/>
          <w:cs/>
        </w:rPr>
        <w:t>เนินกิจกรรมทั้งหมด และเป็นการแสดงถึงการปรับตัวในการมีส่วนร่วมต่อไป</w:t>
      </w:r>
    </w:p>
    <w:p w14:paraId="7166298D" w14:textId="77777777" w:rsidR="002B13B1" w:rsidRPr="002B13B1" w:rsidRDefault="002B13B1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2B13B1">
        <w:rPr>
          <w:rFonts w:ascii="TH SarabunIT๙" w:hAnsi="TH SarabunIT๙" w:cs="TH SarabunIT๙"/>
          <w:sz w:val="32"/>
          <w:szCs w:val="32"/>
          <w:cs/>
        </w:rPr>
        <w:t>ขั้นตอนของการมีส่วนร่วม</w:t>
      </w:r>
      <w:r w:rsidRPr="002B13B1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77550BBE" w14:textId="197A39B7" w:rsidR="002B13B1" w:rsidRDefault="002B13B1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2B13B1">
        <w:rPr>
          <w:rFonts w:ascii="TH SarabunIT๙" w:hAnsi="TH SarabunIT๙" w:cs="TH SarabunIT๙"/>
          <w:sz w:val="32"/>
          <w:szCs w:val="32"/>
          <w:cs/>
        </w:rPr>
        <w:tab/>
      </w:r>
      <w:r w:rsidRPr="002B13B1">
        <w:rPr>
          <w:rFonts w:ascii="TH SarabunIT๙" w:hAnsi="TH SarabunIT๙" w:cs="TH SarabunIT๙"/>
          <w:sz w:val="32"/>
          <w:szCs w:val="32"/>
          <w:cs/>
        </w:rPr>
        <w:tab/>
        <w:t>โกมาตร จึงเสถียรทรัพย์ (</w:t>
      </w:r>
      <w:r w:rsidRPr="002B13B1">
        <w:rPr>
          <w:rFonts w:ascii="TH SarabunIT๙" w:hAnsi="TH SarabunIT๙" w:cs="TH SarabunIT๙"/>
          <w:sz w:val="32"/>
          <w:szCs w:val="32"/>
        </w:rPr>
        <w:t xml:space="preserve">2528, </w:t>
      </w:r>
      <w:r w:rsidRPr="002B13B1">
        <w:rPr>
          <w:rFonts w:ascii="TH SarabunIT๙" w:hAnsi="TH SarabunIT๙" w:cs="TH SarabunIT๙"/>
          <w:sz w:val="32"/>
          <w:szCs w:val="32"/>
          <w:cs/>
        </w:rPr>
        <w:t xml:space="preserve">หน้า </w:t>
      </w:r>
      <w:r w:rsidRPr="002B13B1">
        <w:rPr>
          <w:rFonts w:ascii="TH SarabunIT๙" w:hAnsi="TH SarabunIT๙" w:cs="TH SarabunIT๙"/>
          <w:sz w:val="32"/>
          <w:szCs w:val="32"/>
        </w:rPr>
        <w:t xml:space="preserve">94 </w:t>
      </w:r>
      <w:r w:rsidRPr="002B13B1">
        <w:rPr>
          <w:rFonts w:ascii="TH SarabunIT๙" w:hAnsi="TH SarabunIT๙" w:cs="TH SarabunIT๙"/>
          <w:sz w:val="32"/>
          <w:szCs w:val="32"/>
          <w:cs/>
        </w:rPr>
        <w:t>อ้างถึงใน ทานตะวัน อินทร์จันทร์</w:t>
      </w:r>
      <w:r w:rsidRPr="002B13B1">
        <w:rPr>
          <w:rFonts w:ascii="TH SarabunIT๙" w:hAnsi="TH SarabunIT๙" w:cs="TH SarabunIT๙"/>
          <w:sz w:val="32"/>
          <w:szCs w:val="32"/>
        </w:rPr>
        <w:t xml:space="preserve">, 2546, </w:t>
      </w:r>
      <w:r w:rsidR="00723D2C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2B13B1">
        <w:rPr>
          <w:rFonts w:ascii="TH SarabunIT๙" w:hAnsi="TH SarabunIT๙" w:cs="TH SarabunIT๙"/>
          <w:sz w:val="32"/>
          <w:szCs w:val="32"/>
          <w:cs/>
        </w:rPr>
        <w:t xml:space="preserve">หน้า </w:t>
      </w:r>
      <w:r w:rsidRPr="002B13B1">
        <w:rPr>
          <w:rFonts w:ascii="TH SarabunIT๙" w:hAnsi="TH SarabunIT๙" w:cs="TH SarabunIT๙"/>
          <w:sz w:val="32"/>
          <w:szCs w:val="32"/>
        </w:rPr>
        <w:t xml:space="preserve">20) </w:t>
      </w:r>
      <w:r w:rsidRPr="002B13B1">
        <w:rPr>
          <w:rFonts w:ascii="TH SarabunIT๙" w:hAnsi="TH SarabunIT๙" w:cs="TH SarabunIT๙"/>
          <w:sz w:val="32"/>
          <w:szCs w:val="32"/>
          <w:cs/>
        </w:rPr>
        <w:t>ได้ให้ขั้นตอนการมีส่วนร่วมของประชาชน ดังนี้</w:t>
      </w:r>
      <w:r w:rsidRPr="002B13B1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14B06C3D" w14:textId="77777777" w:rsidR="002B13B1" w:rsidRDefault="002B13B1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2B13B1">
        <w:rPr>
          <w:rFonts w:ascii="TH SarabunIT๙" w:hAnsi="TH SarabunIT๙" w:cs="TH SarabunIT๙"/>
          <w:sz w:val="32"/>
          <w:szCs w:val="32"/>
        </w:rPr>
        <w:t xml:space="preserve">1. </w:t>
      </w:r>
      <w:r w:rsidRPr="002B13B1">
        <w:rPr>
          <w:rFonts w:ascii="TH SarabunIT๙" w:hAnsi="TH SarabunIT๙" w:cs="TH SarabunIT๙"/>
          <w:sz w:val="32"/>
          <w:szCs w:val="32"/>
          <w:cs/>
        </w:rPr>
        <w:t>การค้นหาปัญหา สาเหตุของปัญหา และพิจารณาแนวทางแก้ไข</w:t>
      </w:r>
      <w:r w:rsidRPr="002B13B1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4F352F82" w14:textId="77777777" w:rsidR="002B13B1" w:rsidRDefault="002B13B1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2B13B1">
        <w:rPr>
          <w:rFonts w:ascii="TH SarabunIT๙" w:hAnsi="TH SarabunIT๙" w:cs="TH SarabunIT๙"/>
          <w:sz w:val="32"/>
          <w:szCs w:val="32"/>
        </w:rPr>
        <w:t xml:space="preserve">2. </w:t>
      </w:r>
      <w:r w:rsidRPr="002B13B1">
        <w:rPr>
          <w:rFonts w:ascii="TH SarabunIT๙" w:hAnsi="TH SarabunIT๙" w:cs="TH SarabunIT๙"/>
          <w:sz w:val="32"/>
          <w:szCs w:val="32"/>
          <w:cs/>
        </w:rPr>
        <w:t>การตัดสินใจเลือกแนวทางแก้ไข และวางแผนหรือโครงการแก้ไขปัญหา</w:t>
      </w:r>
      <w:r w:rsidRPr="002B13B1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466C75C7" w14:textId="77777777" w:rsidR="002B13B1" w:rsidRDefault="002B13B1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2B13B1">
        <w:rPr>
          <w:rFonts w:ascii="TH SarabunIT๙" w:hAnsi="TH SarabunIT๙" w:cs="TH SarabunIT๙"/>
          <w:sz w:val="32"/>
          <w:szCs w:val="32"/>
        </w:rPr>
        <w:t xml:space="preserve">3. </w:t>
      </w:r>
      <w:r w:rsidRPr="002B13B1">
        <w:rPr>
          <w:rFonts w:ascii="TH SarabunIT๙" w:hAnsi="TH SarabunIT๙" w:cs="TH SarabunIT๙"/>
          <w:sz w:val="32"/>
          <w:szCs w:val="32"/>
          <w:cs/>
        </w:rPr>
        <w:t>การปฏิบัติการแก้ไขปัญหาตามแผนและโครงการที่วางไว้</w:t>
      </w:r>
      <w:r w:rsidRPr="002B13B1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49EF2E2E" w14:textId="77777777" w:rsidR="002B13B1" w:rsidRDefault="002B13B1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2B13B1">
        <w:rPr>
          <w:rFonts w:ascii="TH SarabunIT๙" w:hAnsi="TH SarabunIT๙" w:cs="TH SarabunIT๙"/>
          <w:sz w:val="32"/>
          <w:szCs w:val="32"/>
        </w:rPr>
        <w:t xml:space="preserve">4. </w:t>
      </w:r>
      <w:r w:rsidRPr="002B13B1">
        <w:rPr>
          <w:rFonts w:ascii="TH SarabunIT๙" w:hAnsi="TH SarabunIT๙" w:cs="TH SarabunIT๙"/>
          <w:sz w:val="32"/>
          <w:szCs w:val="32"/>
          <w:cs/>
        </w:rPr>
        <w:t>การรับประโยชน์จากโครงการ</w:t>
      </w:r>
      <w:r w:rsidRPr="002B13B1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77CB8136" w14:textId="77777777" w:rsidR="002B13B1" w:rsidRPr="002B13B1" w:rsidRDefault="002B13B1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2B13B1">
        <w:rPr>
          <w:rFonts w:ascii="TH SarabunIT๙" w:hAnsi="TH SarabunIT๙" w:cs="TH SarabunIT๙"/>
          <w:sz w:val="32"/>
          <w:szCs w:val="32"/>
        </w:rPr>
        <w:t xml:space="preserve">5. </w:t>
      </w:r>
      <w:r w:rsidRPr="002B13B1">
        <w:rPr>
          <w:rFonts w:ascii="TH SarabunIT๙" w:hAnsi="TH SarabunIT๙" w:cs="TH SarabunIT๙"/>
          <w:sz w:val="32"/>
          <w:szCs w:val="32"/>
          <w:cs/>
        </w:rPr>
        <w:t>การประเมินผลโครงการ</w:t>
      </w:r>
      <w:r w:rsidRPr="002B13B1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5528E10A" w14:textId="77777777" w:rsidR="002B13B1" w:rsidRDefault="002B13B1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2B13B1">
        <w:rPr>
          <w:rFonts w:ascii="TH SarabunIT๙" w:hAnsi="TH SarabunIT๙" w:cs="TH SarabunIT๙"/>
          <w:sz w:val="32"/>
          <w:szCs w:val="32"/>
          <w:cs/>
        </w:rPr>
        <w:tab/>
      </w:r>
      <w:r w:rsidRPr="002B13B1">
        <w:rPr>
          <w:rFonts w:ascii="TH SarabunIT๙" w:hAnsi="TH SarabunIT๙" w:cs="TH SarabunIT๙"/>
          <w:sz w:val="32"/>
          <w:szCs w:val="32"/>
          <w:cs/>
        </w:rPr>
        <w:tab/>
        <w:t>ฉอ้าน วุฑฒิกรรมรักษา (</w:t>
      </w:r>
      <w:r w:rsidRPr="002B13B1">
        <w:rPr>
          <w:rFonts w:ascii="TH SarabunIT๙" w:hAnsi="TH SarabunIT๙" w:cs="TH SarabunIT๙"/>
          <w:sz w:val="32"/>
          <w:szCs w:val="32"/>
        </w:rPr>
        <w:t xml:space="preserve">2526, </w:t>
      </w:r>
      <w:r w:rsidRPr="002B13B1">
        <w:rPr>
          <w:rFonts w:ascii="TH SarabunIT๙" w:hAnsi="TH SarabunIT๙" w:cs="TH SarabunIT๙"/>
          <w:sz w:val="32"/>
          <w:szCs w:val="32"/>
          <w:cs/>
        </w:rPr>
        <w:t xml:space="preserve">หน้า </w:t>
      </w:r>
      <w:r w:rsidRPr="002B13B1">
        <w:rPr>
          <w:rFonts w:ascii="TH SarabunIT๙" w:hAnsi="TH SarabunIT๙" w:cs="TH SarabunIT๙"/>
          <w:sz w:val="32"/>
          <w:szCs w:val="32"/>
        </w:rPr>
        <w:t xml:space="preserve">16) </w:t>
      </w:r>
      <w:r w:rsidRPr="002B13B1">
        <w:rPr>
          <w:rFonts w:ascii="TH SarabunIT๙" w:hAnsi="TH SarabunIT๙" w:cs="TH SarabunIT๙"/>
          <w:sz w:val="32"/>
          <w:szCs w:val="32"/>
          <w:cs/>
        </w:rPr>
        <w:t>ได้</w:t>
      </w:r>
      <w:r>
        <w:rPr>
          <w:rFonts w:ascii="TH SarabunIT๙" w:hAnsi="TH SarabunIT๙" w:cs="TH SarabunIT๙" w:hint="cs"/>
          <w:sz w:val="32"/>
          <w:szCs w:val="32"/>
          <w:cs/>
        </w:rPr>
        <w:t>จำแนก</w:t>
      </w:r>
      <w:r w:rsidRPr="002B13B1">
        <w:rPr>
          <w:rFonts w:ascii="TH SarabunIT๙" w:hAnsi="TH SarabunIT๙" w:cs="TH SarabunIT๙"/>
          <w:sz w:val="32"/>
          <w:szCs w:val="32"/>
          <w:cs/>
        </w:rPr>
        <w:t xml:space="preserve">การมีส่วนร่วมไว้ </w:t>
      </w:r>
      <w:r w:rsidRPr="002B13B1">
        <w:rPr>
          <w:rFonts w:ascii="TH SarabunIT๙" w:hAnsi="TH SarabunIT๙" w:cs="TH SarabunIT๙"/>
          <w:sz w:val="32"/>
          <w:szCs w:val="32"/>
        </w:rPr>
        <w:t xml:space="preserve">5 </w:t>
      </w:r>
      <w:r w:rsidRPr="002B13B1">
        <w:rPr>
          <w:rFonts w:ascii="TH SarabunIT๙" w:hAnsi="TH SarabunIT๙" w:cs="TH SarabunIT๙"/>
          <w:sz w:val="32"/>
          <w:szCs w:val="32"/>
          <w:cs/>
        </w:rPr>
        <w:t>ขั้นตอน คือ</w:t>
      </w:r>
      <w:r w:rsidRPr="002B13B1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1C4E102E" w14:textId="77777777" w:rsidR="002B13B1" w:rsidRDefault="002B13B1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2B13B1">
        <w:rPr>
          <w:rFonts w:ascii="TH SarabunIT๙" w:hAnsi="TH SarabunIT๙" w:cs="TH SarabunIT๙"/>
          <w:sz w:val="32"/>
          <w:szCs w:val="32"/>
        </w:rPr>
        <w:t xml:space="preserve">1. </w:t>
      </w:r>
      <w:r w:rsidRPr="002B13B1">
        <w:rPr>
          <w:rFonts w:ascii="TH SarabunIT๙" w:hAnsi="TH SarabunIT๙" w:cs="TH SarabunIT๙"/>
          <w:sz w:val="32"/>
          <w:szCs w:val="32"/>
          <w:cs/>
        </w:rPr>
        <w:t>ขั้นก</w:t>
      </w:r>
      <w:r>
        <w:rPr>
          <w:rFonts w:ascii="TH SarabunIT๙" w:hAnsi="TH SarabunIT๙" w:cs="TH SarabunIT๙" w:hint="cs"/>
          <w:sz w:val="32"/>
          <w:szCs w:val="32"/>
          <w:cs/>
        </w:rPr>
        <w:t>ำหนด</w:t>
      </w:r>
      <w:r w:rsidRPr="002B13B1">
        <w:rPr>
          <w:rFonts w:ascii="TH SarabunIT๙" w:hAnsi="TH SarabunIT๙" w:cs="TH SarabunIT๙"/>
          <w:sz w:val="32"/>
          <w:szCs w:val="32"/>
          <w:cs/>
        </w:rPr>
        <w:t>ความต้องการ</w:t>
      </w:r>
      <w:r w:rsidRPr="002B13B1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79CF7C7D" w14:textId="77777777" w:rsidR="002B13B1" w:rsidRDefault="002B13B1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2B13B1">
        <w:rPr>
          <w:rFonts w:ascii="TH SarabunIT๙" w:hAnsi="TH SarabunIT๙" w:cs="TH SarabunIT๙"/>
          <w:sz w:val="32"/>
          <w:szCs w:val="32"/>
        </w:rPr>
        <w:t xml:space="preserve">2. </w:t>
      </w:r>
      <w:r w:rsidRPr="002B13B1">
        <w:rPr>
          <w:rFonts w:ascii="TH SarabunIT๙" w:hAnsi="TH SarabunIT๙" w:cs="TH SarabunIT๙"/>
          <w:sz w:val="32"/>
          <w:szCs w:val="32"/>
          <w:cs/>
        </w:rPr>
        <w:t>ขั้นวางแผน</w:t>
      </w:r>
      <w:r>
        <w:rPr>
          <w:rFonts w:ascii="TH SarabunIT๙" w:hAnsi="TH SarabunIT๙" w:cs="TH SarabunIT๙" w:hint="cs"/>
          <w:sz w:val="32"/>
          <w:szCs w:val="32"/>
          <w:cs/>
        </w:rPr>
        <w:t>ดำเนินการ</w:t>
      </w:r>
      <w:r w:rsidRPr="002B13B1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5DFB8B5B" w14:textId="3552DFAC" w:rsidR="003B48F2" w:rsidRDefault="002B13B1" w:rsidP="00723D2C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2B13B1">
        <w:rPr>
          <w:rFonts w:ascii="TH SarabunIT๙" w:hAnsi="TH SarabunIT๙" w:cs="TH SarabunIT๙"/>
          <w:sz w:val="32"/>
          <w:szCs w:val="32"/>
        </w:rPr>
        <w:t xml:space="preserve">3. </w:t>
      </w:r>
      <w:r w:rsidRPr="002B13B1">
        <w:rPr>
          <w:rFonts w:ascii="TH SarabunIT๙" w:hAnsi="TH SarabunIT๙" w:cs="TH SarabunIT๙"/>
          <w:sz w:val="32"/>
          <w:szCs w:val="32"/>
          <w:cs/>
        </w:rPr>
        <w:t>ขั้นตัดสินใจ</w:t>
      </w:r>
      <w:r w:rsidRPr="002B13B1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161E14C7" w14:textId="77777777" w:rsidR="002B13B1" w:rsidRDefault="002B13B1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2B13B1">
        <w:rPr>
          <w:rFonts w:ascii="TH SarabunIT๙" w:hAnsi="TH SarabunIT๙" w:cs="TH SarabunIT๙"/>
          <w:sz w:val="32"/>
          <w:szCs w:val="32"/>
        </w:rPr>
        <w:t xml:space="preserve">4. </w:t>
      </w:r>
      <w:r w:rsidRPr="002B13B1">
        <w:rPr>
          <w:rFonts w:ascii="TH SarabunIT๙" w:hAnsi="TH SarabunIT๙" w:cs="TH SarabunIT๙"/>
          <w:sz w:val="32"/>
          <w:szCs w:val="32"/>
          <w:cs/>
        </w:rPr>
        <w:t>ขั้น</w:t>
      </w:r>
      <w:r>
        <w:rPr>
          <w:rFonts w:ascii="TH SarabunIT๙" w:hAnsi="TH SarabunIT๙" w:cs="TH SarabunIT๙" w:hint="cs"/>
          <w:sz w:val="32"/>
          <w:szCs w:val="32"/>
          <w:cs/>
        </w:rPr>
        <w:t>ดำเนินการ</w:t>
      </w:r>
    </w:p>
    <w:p w14:paraId="1B0FE44C" w14:textId="77777777" w:rsidR="00B25BD8" w:rsidRDefault="002B13B1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2B13B1">
        <w:rPr>
          <w:rFonts w:ascii="TH SarabunIT๙" w:hAnsi="TH SarabunIT๙" w:cs="TH SarabunIT๙"/>
          <w:sz w:val="32"/>
          <w:szCs w:val="32"/>
        </w:rPr>
        <w:t xml:space="preserve">5. </w:t>
      </w:r>
      <w:r w:rsidRPr="002B13B1">
        <w:rPr>
          <w:rFonts w:ascii="TH SarabunIT๙" w:hAnsi="TH SarabunIT๙" w:cs="TH SarabunIT๙"/>
          <w:sz w:val="32"/>
          <w:szCs w:val="32"/>
          <w:cs/>
        </w:rPr>
        <w:t>ขั้นติดตามผลงาน</w:t>
      </w:r>
    </w:p>
    <w:p w14:paraId="1F50DE74" w14:textId="77777777" w:rsidR="00723D2C" w:rsidRDefault="00723D2C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4EFFC2D" w14:textId="77777777" w:rsidR="00723D2C" w:rsidRDefault="00723D2C" w:rsidP="00723D2C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-๓-</w:t>
      </w:r>
    </w:p>
    <w:p w14:paraId="58F9098B" w14:textId="77777777" w:rsidR="00723D2C" w:rsidRDefault="00723D2C" w:rsidP="00C23F85">
      <w:pPr>
        <w:spacing w:after="0" w:line="240" w:lineRule="auto"/>
        <w:jc w:val="thaiDistribute"/>
        <w:rPr>
          <w:rFonts w:ascii="TH SarabunIT๙" w:hAnsi="TH SarabunIT๙" w:cs="TH SarabunIT๙" w:hint="cs"/>
          <w:sz w:val="32"/>
          <w:szCs w:val="32"/>
        </w:rPr>
      </w:pPr>
    </w:p>
    <w:p w14:paraId="4BB5EE75" w14:textId="4C7FE87F" w:rsidR="004B3C84" w:rsidRDefault="004B3C84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4B3C84">
        <w:rPr>
          <w:rFonts w:ascii="TH SarabunIT๙" w:hAnsi="TH SarabunIT๙" w:cs="TH SarabunIT๙"/>
          <w:sz w:val="32"/>
          <w:szCs w:val="32"/>
          <w:cs/>
        </w:rPr>
        <w:t>เจิมศักดิ์ ปิ่นทอง (</w:t>
      </w:r>
      <w:r w:rsidRPr="004B3C84">
        <w:rPr>
          <w:rFonts w:ascii="TH SarabunIT๙" w:hAnsi="TH SarabunIT๙" w:cs="TH SarabunIT๙"/>
          <w:sz w:val="32"/>
          <w:szCs w:val="32"/>
        </w:rPr>
        <w:t xml:space="preserve">2527, </w:t>
      </w:r>
      <w:r w:rsidRPr="004B3C84">
        <w:rPr>
          <w:rFonts w:ascii="TH SarabunIT๙" w:hAnsi="TH SarabunIT๙" w:cs="TH SarabunIT๙"/>
          <w:sz w:val="32"/>
          <w:szCs w:val="32"/>
          <w:cs/>
        </w:rPr>
        <w:t xml:space="preserve">หน้า </w:t>
      </w:r>
      <w:r w:rsidRPr="004B3C84">
        <w:rPr>
          <w:rFonts w:ascii="TH SarabunIT๙" w:hAnsi="TH SarabunIT๙" w:cs="TH SarabunIT๙"/>
          <w:sz w:val="32"/>
          <w:szCs w:val="32"/>
        </w:rPr>
        <w:t xml:space="preserve">10) </w:t>
      </w:r>
      <w:r w:rsidRPr="004B3C84">
        <w:rPr>
          <w:rFonts w:ascii="TH SarabunIT๙" w:hAnsi="TH SarabunIT๙" w:cs="TH SarabunIT๙"/>
          <w:sz w:val="32"/>
          <w:szCs w:val="32"/>
          <w:cs/>
        </w:rPr>
        <w:t>ได้แบ่งขั้นตอนของการมีส่วนร่วมของประชาชนไว้</w:t>
      </w:r>
      <w:r w:rsidRPr="004B3C84">
        <w:rPr>
          <w:rFonts w:ascii="TH SarabunIT๙" w:hAnsi="TH SarabunIT๙" w:cs="TH SarabunIT๙"/>
          <w:sz w:val="32"/>
          <w:szCs w:val="32"/>
        </w:rPr>
        <w:t xml:space="preserve"> </w:t>
      </w:r>
      <w:r w:rsidR="00723D2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4B3C84">
        <w:rPr>
          <w:rFonts w:ascii="TH SarabunIT๙" w:hAnsi="TH SarabunIT๙" w:cs="TH SarabunIT๙"/>
          <w:sz w:val="32"/>
          <w:szCs w:val="32"/>
          <w:cs/>
        </w:rPr>
        <w:t xml:space="preserve">เป็น </w:t>
      </w:r>
      <w:r w:rsidRPr="004B3C84">
        <w:rPr>
          <w:rFonts w:ascii="TH SarabunIT๙" w:hAnsi="TH SarabunIT๙" w:cs="TH SarabunIT๙"/>
          <w:sz w:val="32"/>
          <w:szCs w:val="32"/>
        </w:rPr>
        <w:t xml:space="preserve">4 </w:t>
      </w:r>
      <w:r w:rsidRPr="004B3C84">
        <w:rPr>
          <w:rFonts w:ascii="TH SarabunIT๙" w:hAnsi="TH SarabunIT๙" w:cs="TH SarabunIT๙"/>
          <w:sz w:val="32"/>
          <w:szCs w:val="32"/>
          <w:cs/>
        </w:rPr>
        <w:t>ขั้นตอน คือ</w:t>
      </w:r>
      <w:r w:rsidRPr="004B3C84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1D89D6D9" w14:textId="77777777" w:rsidR="004B3C84" w:rsidRDefault="004B3C84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4B3C84">
        <w:rPr>
          <w:rFonts w:ascii="TH SarabunIT๙" w:hAnsi="TH SarabunIT๙" w:cs="TH SarabunIT๙"/>
          <w:sz w:val="32"/>
          <w:szCs w:val="32"/>
        </w:rPr>
        <w:t xml:space="preserve">1. </w:t>
      </w:r>
      <w:r w:rsidRPr="004B3C84">
        <w:rPr>
          <w:rFonts w:ascii="TH SarabunIT๙" w:hAnsi="TH SarabunIT๙" w:cs="TH SarabunIT๙"/>
          <w:sz w:val="32"/>
          <w:szCs w:val="32"/>
          <w:cs/>
        </w:rPr>
        <w:t>การมีส่วนร่วมในการค้นปัญหาและสาเหตุของปัญหา</w:t>
      </w:r>
      <w:r w:rsidRPr="004B3C84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4C03FC3A" w14:textId="77777777" w:rsidR="004B3C84" w:rsidRDefault="004B3C84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4B3C84">
        <w:rPr>
          <w:rFonts w:ascii="TH SarabunIT๙" w:hAnsi="TH SarabunIT๙" w:cs="TH SarabunIT๙"/>
          <w:sz w:val="32"/>
          <w:szCs w:val="32"/>
        </w:rPr>
        <w:t xml:space="preserve">2. </w:t>
      </w:r>
      <w:r w:rsidRPr="004B3C84">
        <w:rPr>
          <w:rFonts w:ascii="TH SarabunIT๙" w:hAnsi="TH SarabunIT๙" w:cs="TH SarabunIT๙"/>
          <w:sz w:val="32"/>
          <w:szCs w:val="32"/>
          <w:cs/>
        </w:rPr>
        <w:t>การมีส่วนร่วมในการวางแผน</w:t>
      </w:r>
      <w:r>
        <w:rPr>
          <w:rFonts w:ascii="TH SarabunIT๙" w:hAnsi="TH SarabunIT๙" w:cs="TH SarabunIT๙" w:hint="cs"/>
          <w:sz w:val="32"/>
          <w:szCs w:val="32"/>
          <w:cs/>
        </w:rPr>
        <w:t>ดำเนินการ</w:t>
      </w:r>
      <w:r w:rsidRPr="004B3C84">
        <w:rPr>
          <w:rFonts w:ascii="TH SarabunIT๙" w:hAnsi="TH SarabunIT๙" w:cs="TH SarabunIT๙"/>
          <w:sz w:val="32"/>
          <w:szCs w:val="32"/>
          <w:cs/>
        </w:rPr>
        <w:t>กิจกรรม</w:t>
      </w:r>
      <w:r w:rsidRPr="004B3C84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4FF01C27" w14:textId="77777777" w:rsidR="004B3C84" w:rsidRDefault="004B3C84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4B3C84">
        <w:rPr>
          <w:rFonts w:ascii="TH SarabunIT๙" w:hAnsi="TH SarabunIT๙" w:cs="TH SarabunIT๙"/>
          <w:sz w:val="32"/>
          <w:szCs w:val="32"/>
        </w:rPr>
        <w:t xml:space="preserve">3. </w:t>
      </w:r>
      <w:r w:rsidRPr="004B3C84">
        <w:rPr>
          <w:rFonts w:ascii="TH SarabunIT๙" w:hAnsi="TH SarabunIT๙" w:cs="TH SarabunIT๙"/>
          <w:sz w:val="32"/>
          <w:szCs w:val="32"/>
          <w:cs/>
        </w:rPr>
        <w:t>การมีส่วนร่วมในการลงทุนและปฏิบัติงาน</w:t>
      </w:r>
      <w:r w:rsidRPr="004B3C84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4974F143" w14:textId="77777777" w:rsidR="004B3C84" w:rsidRDefault="004B3C84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4B3C84">
        <w:rPr>
          <w:rFonts w:ascii="TH SarabunIT๙" w:hAnsi="TH SarabunIT๙" w:cs="TH SarabunIT๙"/>
          <w:sz w:val="32"/>
          <w:szCs w:val="32"/>
        </w:rPr>
        <w:t xml:space="preserve">4. </w:t>
      </w:r>
      <w:r w:rsidRPr="004B3C84">
        <w:rPr>
          <w:rFonts w:ascii="TH SarabunIT๙" w:hAnsi="TH SarabunIT๙" w:cs="TH SarabunIT๙"/>
          <w:sz w:val="32"/>
          <w:szCs w:val="32"/>
          <w:cs/>
        </w:rPr>
        <w:t>การมีส่วนร่วมในการติดตามและประเมินผลงาน</w:t>
      </w:r>
    </w:p>
    <w:p w14:paraId="2658832A" w14:textId="77777777" w:rsidR="00737382" w:rsidRDefault="00737382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737382">
        <w:rPr>
          <w:rFonts w:ascii="TH SarabunIT๙" w:hAnsi="TH SarabunIT๙" w:cs="TH SarabunIT๙"/>
          <w:sz w:val="32"/>
          <w:szCs w:val="32"/>
          <w:cs/>
        </w:rPr>
        <w:t>ปัจจัยที่มีผลต่อการมีส่วนร่วม</w:t>
      </w:r>
      <w:r w:rsidRPr="00737382">
        <w:rPr>
          <w:rFonts w:ascii="TH SarabunIT๙" w:hAnsi="TH SarabunIT๙" w:cs="TH SarabunIT๙"/>
          <w:sz w:val="32"/>
          <w:szCs w:val="32"/>
        </w:rPr>
        <w:t xml:space="preserve"> </w:t>
      </w:r>
      <w:r w:rsidRPr="00737382">
        <w:rPr>
          <w:rFonts w:ascii="TH SarabunIT๙" w:hAnsi="TH SarabunIT๙" w:cs="TH SarabunIT๙"/>
          <w:sz w:val="32"/>
          <w:szCs w:val="32"/>
          <w:cs/>
        </w:rPr>
        <w:t>รีด</w:t>
      </w:r>
      <w:proofErr w:type="spellStart"/>
      <w:r w:rsidRPr="00737382">
        <w:rPr>
          <w:rFonts w:ascii="TH SarabunIT๙" w:hAnsi="TH SarabunIT๙" w:cs="TH SarabunIT๙"/>
          <w:sz w:val="32"/>
          <w:szCs w:val="32"/>
          <w:cs/>
        </w:rPr>
        <w:t>เดอร์</w:t>
      </w:r>
      <w:proofErr w:type="spellEnd"/>
      <w:r w:rsidRPr="00737382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Pr="00737382">
        <w:rPr>
          <w:rFonts w:ascii="TH SarabunIT๙" w:hAnsi="TH SarabunIT๙" w:cs="TH SarabunIT๙"/>
          <w:sz w:val="32"/>
          <w:szCs w:val="32"/>
        </w:rPr>
        <w:t xml:space="preserve">Reeder, 1963 </w:t>
      </w:r>
      <w:r w:rsidRPr="00737382">
        <w:rPr>
          <w:rFonts w:ascii="TH SarabunIT๙" w:hAnsi="TH SarabunIT๙" w:cs="TH SarabunIT๙"/>
          <w:sz w:val="32"/>
          <w:szCs w:val="32"/>
          <w:cs/>
        </w:rPr>
        <w:t>อ้างถึงใน ปรีดา เจษฎาวรางกุล</w:t>
      </w:r>
      <w:r w:rsidRPr="00737382">
        <w:rPr>
          <w:rFonts w:ascii="TH SarabunIT๙" w:hAnsi="TH SarabunIT๙" w:cs="TH SarabunIT๙"/>
          <w:sz w:val="32"/>
          <w:szCs w:val="32"/>
        </w:rPr>
        <w:t xml:space="preserve">, 2550, </w:t>
      </w:r>
      <w:r w:rsidRPr="00737382">
        <w:rPr>
          <w:rFonts w:ascii="TH SarabunIT๙" w:hAnsi="TH SarabunIT๙" w:cs="TH SarabunIT๙"/>
          <w:sz w:val="32"/>
          <w:szCs w:val="32"/>
          <w:cs/>
        </w:rPr>
        <w:t xml:space="preserve">หน้า </w:t>
      </w:r>
      <w:r w:rsidRPr="00737382">
        <w:rPr>
          <w:rFonts w:ascii="TH SarabunIT๙" w:hAnsi="TH SarabunIT๙" w:cs="TH SarabunIT๙"/>
          <w:sz w:val="32"/>
          <w:szCs w:val="32"/>
        </w:rPr>
        <w:t xml:space="preserve">26) </w:t>
      </w:r>
      <w:r w:rsidRPr="00737382">
        <w:rPr>
          <w:rFonts w:ascii="TH SarabunIT๙" w:hAnsi="TH SarabunIT๙" w:cs="TH SarabunIT๙"/>
          <w:sz w:val="32"/>
          <w:szCs w:val="32"/>
          <w:cs/>
        </w:rPr>
        <w:t>ได้สรุปปัจจัย</w:t>
      </w:r>
      <w:r w:rsidRPr="00737382">
        <w:rPr>
          <w:rFonts w:ascii="TH SarabunIT๙" w:hAnsi="TH SarabunIT๙" w:cs="TH SarabunIT๙"/>
          <w:sz w:val="32"/>
          <w:szCs w:val="32"/>
        </w:rPr>
        <w:t xml:space="preserve"> </w:t>
      </w:r>
      <w:r w:rsidRPr="00737382">
        <w:rPr>
          <w:rFonts w:ascii="TH SarabunIT๙" w:hAnsi="TH SarabunIT๙" w:cs="TH SarabunIT๙"/>
          <w:sz w:val="32"/>
          <w:szCs w:val="32"/>
          <w:cs/>
        </w:rPr>
        <w:t xml:space="preserve">ต่าง ๆ ที่มีผลต่อการรักษาการมีส่วนร่วมของประชาชนไว้ </w:t>
      </w:r>
      <w:r w:rsidRPr="00737382">
        <w:rPr>
          <w:rFonts w:ascii="TH SarabunIT๙" w:hAnsi="TH SarabunIT๙" w:cs="TH SarabunIT๙"/>
          <w:sz w:val="32"/>
          <w:szCs w:val="32"/>
        </w:rPr>
        <w:t xml:space="preserve">11 </w:t>
      </w:r>
      <w:r w:rsidRPr="00737382">
        <w:rPr>
          <w:rFonts w:ascii="TH SarabunIT๙" w:hAnsi="TH SarabunIT๙" w:cs="TH SarabunIT๙"/>
          <w:sz w:val="32"/>
          <w:szCs w:val="32"/>
          <w:cs/>
        </w:rPr>
        <w:t>ประการ ดังนี้</w:t>
      </w:r>
    </w:p>
    <w:p w14:paraId="2CACA459" w14:textId="77777777" w:rsidR="00737382" w:rsidRDefault="00737382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737382">
        <w:rPr>
          <w:rFonts w:ascii="TH SarabunIT๙" w:hAnsi="TH SarabunIT๙" w:cs="TH SarabunIT๙"/>
          <w:sz w:val="32"/>
          <w:szCs w:val="32"/>
        </w:rPr>
        <w:t xml:space="preserve">1. </w:t>
      </w:r>
      <w:r w:rsidRPr="00737382">
        <w:rPr>
          <w:rFonts w:ascii="TH SarabunIT๙" w:hAnsi="TH SarabunIT๙" w:cs="TH SarabunIT๙"/>
          <w:sz w:val="32"/>
          <w:szCs w:val="32"/>
          <w:cs/>
        </w:rPr>
        <w:t>การปฏิบัติตนให้สอดคล้องตามความเชื่อถือพื้นฐาน กล่าวคือ บุคคลและกลุ่มบุคคล</w:t>
      </w:r>
      <w:r w:rsidRPr="00737382">
        <w:rPr>
          <w:rFonts w:ascii="TH SarabunIT๙" w:hAnsi="TH SarabunIT๙" w:cs="TH SarabunIT๙"/>
          <w:sz w:val="32"/>
          <w:szCs w:val="32"/>
        </w:rPr>
        <w:t xml:space="preserve"> </w:t>
      </w:r>
      <w:r w:rsidRPr="00737382">
        <w:rPr>
          <w:rFonts w:ascii="TH SarabunIT๙" w:hAnsi="TH SarabunIT๙" w:cs="TH SarabunIT๙"/>
          <w:sz w:val="32"/>
          <w:szCs w:val="32"/>
          <w:cs/>
        </w:rPr>
        <w:t>เหมือนจะเลือกแบบวิธีการปฏิบัติ ซึ่งสอดคล้องและคล้ายคลึงกับความเชื่อพื้นฐานของตนเอง</w:t>
      </w:r>
      <w:r w:rsidRPr="00737382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7629A5BF" w14:textId="77777777" w:rsidR="00737382" w:rsidRDefault="00737382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737382">
        <w:rPr>
          <w:rFonts w:ascii="TH SarabunIT๙" w:hAnsi="TH SarabunIT๙" w:cs="TH SarabunIT๙"/>
          <w:sz w:val="32"/>
          <w:szCs w:val="32"/>
        </w:rPr>
        <w:t xml:space="preserve">2. </w:t>
      </w:r>
      <w:r w:rsidRPr="00737382">
        <w:rPr>
          <w:rFonts w:ascii="TH SarabunIT๙" w:hAnsi="TH SarabunIT๙" w:cs="TH SarabunIT๙"/>
          <w:sz w:val="32"/>
          <w:szCs w:val="32"/>
          <w:cs/>
        </w:rPr>
        <w:t>มาตรฐานคุณค่า บุคคลและกลุ่มบุคคลดูเหมือนจะปฏิบัติในลักษณะที่สอดคล้องกับ</w:t>
      </w:r>
      <w:r w:rsidRPr="00737382">
        <w:rPr>
          <w:rFonts w:ascii="TH SarabunIT๙" w:hAnsi="TH SarabunIT๙" w:cs="TH SarabunIT๙"/>
          <w:sz w:val="32"/>
          <w:szCs w:val="32"/>
        </w:rPr>
        <w:t xml:space="preserve"> </w:t>
      </w:r>
      <w:r w:rsidRPr="00737382">
        <w:rPr>
          <w:rFonts w:ascii="TH SarabunIT๙" w:hAnsi="TH SarabunIT๙" w:cs="TH SarabunIT๙"/>
          <w:sz w:val="32"/>
          <w:szCs w:val="32"/>
          <w:cs/>
        </w:rPr>
        <w:t>มาตรฐานคุมค่าของตนเอง</w:t>
      </w:r>
      <w:r w:rsidRPr="00737382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36C8922A" w14:textId="77777777" w:rsidR="00737382" w:rsidRDefault="00737382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737382">
        <w:rPr>
          <w:rFonts w:ascii="TH SarabunIT๙" w:hAnsi="TH SarabunIT๙" w:cs="TH SarabunIT๙"/>
          <w:sz w:val="32"/>
          <w:szCs w:val="32"/>
        </w:rPr>
        <w:t xml:space="preserve">3. </w:t>
      </w:r>
      <w:r w:rsidRPr="00737382">
        <w:rPr>
          <w:rFonts w:ascii="TH SarabunIT๙" w:hAnsi="TH SarabunIT๙" w:cs="TH SarabunIT๙"/>
          <w:sz w:val="32"/>
          <w:szCs w:val="32"/>
          <w:cs/>
        </w:rPr>
        <w:t>เป้าหมาย บุคคลและกลุ่มบุคคลดูเหมือนจะส่งเสริมป้องกันและรักษาเป้าหมายตน</w:t>
      </w:r>
      <w:r w:rsidRPr="00737382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479C1FD0" w14:textId="052DB7F1" w:rsidR="00737382" w:rsidRDefault="00737382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737382">
        <w:rPr>
          <w:rFonts w:ascii="TH SarabunIT๙" w:hAnsi="TH SarabunIT๙" w:cs="TH SarabunIT๙"/>
          <w:sz w:val="32"/>
          <w:szCs w:val="32"/>
        </w:rPr>
        <w:t xml:space="preserve">4. </w:t>
      </w:r>
      <w:r w:rsidRPr="00737382">
        <w:rPr>
          <w:rFonts w:ascii="TH SarabunIT๙" w:hAnsi="TH SarabunIT๙" w:cs="TH SarabunIT๙"/>
          <w:sz w:val="32"/>
          <w:szCs w:val="32"/>
          <w:cs/>
        </w:rPr>
        <w:t>ประสบการณ์ที่ผิดปกติธรรมดา พฤติกรรมของบุคคลหรือกลุ่มบุคคลบางครั้งมี</w:t>
      </w:r>
      <w:r w:rsidRPr="00737382">
        <w:rPr>
          <w:rFonts w:ascii="TH SarabunIT๙" w:hAnsi="TH SarabunIT๙" w:cs="TH SarabunIT๙"/>
          <w:sz w:val="32"/>
          <w:szCs w:val="32"/>
        </w:rPr>
        <w:t xml:space="preserve"> </w:t>
      </w:r>
      <w:r w:rsidRPr="00737382">
        <w:rPr>
          <w:rFonts w:ascii="TH SarabunIT๙" w:hAnsi="TH SarabunIT๙" w:cs="TH SarabunIT๙"/>
          <w:sz w:val="32"/>
          <w:szCs w:val="32"/>
          <w:cs/>
        </w:rPr>
        <w:t>รากฐาน</w:t>
      </w:r>
      <w:r w:rsidR="0030003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37382">
        <w:rPr>
          <w:rFonts w:ascii="TH SarabunIT๙" w:hAnsi="TH SarabunIT๙" w:cs="TH SarabunIT๙"/>
          <w:sz w:val="32"/>
          <w:szCs w:val="32"/>
          <w:cs/>
        </w:rPr>
        <w:t>มาจากประสบการณ์ที่ผิดปกติธรรมดา</w:t>
      </w:r>
      <w:r w:rsidRPr="00737382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4B7D3E23" w14:textId="77777777" w:rsidR="00737382" w:rsidRDefault="00737382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737382">
        <w:rPr>
          <w:rFonts w:ascii="TH SarabunIT๙" w:hAnsi="TH SarabunIT๙" w:cs="TH SarabunIT๙"/>
          <w:sz w:val="32"/>
          <w:szCs w:val="32"/>
        </w:rPr>
        <w:t xml:space="preserve">5. </w:t>
      </w:r>
      <w:r w:rsidRPr="00737382">
        <w:rPr>
          <w:rFonts w:ascii="TH SarabunIT๙" w:hAnsi="TH SarabunIT๙" w:cs="TH SarabunIT๙"/>
          <w:sz w:val="32"/>
          <w:szCs w:val="32"/>
          <w:cs/>
        </w:rPr>
        <w:t>ความคาดหมาย บุคคลและกลุ่มบุคคลจะประพฤติตามแบบที่ตนคาดหมายว่าจะต้อง</w:t>
      </w:r>
      <w:r w:rsidRPr="00737382">
        <w:rPr>
          <w:rFonts w:ascii="TH SarabunIT๙" w:hAnsi="TH SarabunIT๙" w:cs="TH SarabunIT๙"/>
          <w:sz w:val="32"/>
          <w:szCs w:val="32"/>
        </w:rPr>
        <w:t xml:space="preserve"> </w:t>
      </w:r>
      <w:r w:rsidRPr="00737382">
        <w:rPr>
          <w:rFonts w:ascii="TH SarabunIT๙" w:hAnsi="TH SarabunIT๙" w:cs="TH SarabunIT๙"/>
          <w:sz w:val="32"/>
          <w:szCs w:val="32"/>
          <w:cs/>
        </w:rPr>
        <w:t>ประพฤติในสถานการณ์เช่นนั้น ทั้งยังชอบปฏิบัติต่อผู้อื่นในลักษณะที่ตนคาดหวังจากผู้อื่นด้วย</w:t>
      </w:r>
      <w:r w:rsidRPr="00737382">
        <w:rPr>
          <w:rFonts w:ascii="TH SarabunIT๙" w:hAnsi="TH SarabunIT๙" w:cs="TH SarabunIT๙"/>
          <w:sz w:val="32"/>
          <w:szCs w:val="32"/>
        </w:rPr>
        <w:t xml:space="preserve"> </w:t>
      </w:r>
      <w:r w:rsidRPr="00737382">
        <w:rPr>
          <w:rFonts w:ascii="TH SarabunIT๙" w:hAnsi="TH SarabunIT๙" w:cs="TH SarabunIT๙"/>
          <w:sz w:val="32"/>
          <w:szCs w:val="32"/>
          <w:cs/>
        </w:rPr>
        <w:t>เช่นกัน</w:t>
      </w:r>
      <w:r w:rsidRPr="00737382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1EC59ACF" w14:textId="77777777" w:rsidR="00737382" w:rsidRDefault="00737382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737382">
        <w:rPr>
          <w:rFonts w:ascii="TH SarabunIT๙" w:hAnsi="TH SarabunIT๙" w:cs="TH SarabunIT๙"/>
          <w:sz w:val="32"/>
          <w:szCs w:val="32"/>
        </w:rPr>
        <w:t xml:space="preserve">6. </w:t>
      </w:r>
      <w:r w:rsidRPr="00737382">
        <w:rPr>
          <w:rFonts w:ascii="TH SarabunIT๙" w:hAnsi="TH SarabunIT๙" w:cs="TH SarabunIT๙"/>
          <w:sz w:val="32"/>
          <w:szCs w:val="32"/>
          <w:cs/>
        </w:rPr>
        <w:t>การมองแต่ตนเอง บุคคลและกลุ่มบุคคลมักจะ</w:t>
      </w:r>
      <w:r w:rsidR="0070534C">
        <w:rPr>
          <w:rFonts w:ascii="TH SarabunIT๙" w:hAnsi="TH SarabunIT๙" w:cs="TH SarabunIT๙" w:hint="cs"/>
          <w:sz w:val="32"/>
          <w:szCs w:val="32"/>
          <w:cs/>
        </w:rPr>
        <w:t>ทำ</w:t>
      </w:r>
      <w:r w:rsidRPr="00737382">
        <w:rPr>
          <w:rFonts w:ascii="TH SarabunIT๙" w:hAnsi="TH SarabunIT๙" w:cs="TH SarabunIT๙"/>
          <w:sz w:val="32"/>
          <w:szCs w:val="32"/>
          <w:cs/>
        </w:rPr>
        <w:t>สิ่งต่าง ๆ ซึ่งคิดว่าตนเองสมควร</w:t>
      </w:r>
      <w:r w:rsidR="0070534C">
        <w:rPr>
          <w:rFonts w:ascii="TH SarabunIT๙" w:hAnsi="TH SarabunIT๙" w:cs="TH SarabunIT๙" w:hint="cs"/>
          <w:sz w:val="32"/>
          <w:szCs w:val="32"/>
          <w:cs/>
        </w:rPr>
        <w:t>กระทำ</w:t>
      </w:r>
      <w:r w:rsidRPr="00737382">
        <w:rPr>
          <w:rFonts w:ascii="TH SarabunIT๙" w:hAnsi="TH SarabunIT๙" w:cs="TH SarabunIT๙"/>
          <w:sz w:val="32"/>
          <w:szCs w:val="32"/>
          <w:cs/>
        </w:rPr>
        <w:t>เช่นนั้น</w:t>
      </w:r>
      <w:r w:rsidRPr="00737382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1DD0C5BA" w14:textId="77777777" w:rsidR="00737382" w:rsidRDefault="00737382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737382">
        <w:rPr>
          <w:rFonts w:ascii="TH SarabunIT๙" w:hAnsi="TH SarabunIT๙" w:cs="TH SarabunIT๙"/>
          <w:sz w:val="32"/>
          <w:szCs w:val="32"/>
        </w:rPr>
        <w:t xml:space="preserve">7. </w:t>
      </w:r>
      <w:r w:rsidRPr="00737382">
        <w:rPr>
          <w:rFonts w:ascii="TH SarabunIT๙" w:hAnsi="TH SarabunIT๙" w:cs="TH SarabunIT๙"/>
          <w:sz w:val="32"/>
          <w:szCs w:val="32"/>
          <w:cs/>
        </w:rPr>
        <w:t>การบีบบังคับ บุคคลและกลุ่มบุคคลมักจะ</w:t>
      </w:r>
      <w:r w:rsidR="0070534C">
        <w:rPr>
          <w:rFonts w:ascii="TH SarabunIT๙" w:hAnsi="TH SarabunIT๙" w:cs="TH SarabunIT๙" w:hint="cs"/>
          <w:sz w:val="32"/>
          <w:szCs w:val="32"/>
          <w:cs/>
        </w:rPr>
        <w:t>ทำสิ่ง</w:t>
      </w:r>
      <w:r w:rsidRPr="00737382">
        <w:rPr>
          <w:rFonts w:ascii="TH SarabunIT๙" w:hAnsi="TH SarabunIT๙" w:cs="TH SarabunIT๙"/>
          <w:sz w:val="32"/>
          <w:szCs w:val="32"/>
          <w:cs/>
        </w:rPr>
        <w:t>ต่าง ๆ ด้วยความรู้สึกว่าตนถูกบังคับให้</w:t>
      </w:r>
      <w:r w:rsidR="0070534C">
        <w:rPr>
          <w:rFonts w:ascii="TH SarabunIT๙" w:hAnsi="TH SarabunIT๙" w:cs="TH SarabunIT๙" w:hint="cs"/>
          <w:sz w:val="32"/>
          <w:szCs w:val="32"/>
          <w:cs/>
        </w:rPr>
        <w:t>ทำ</w:t>
      </w:r>
      <w:r w:rsidR="0070534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37382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6D3E31D5" w14:textId="77777777" w:rsidR="00737382" w:rsidRDefault="00737382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737382">
        <w:rPr>
          <w:rFonts w:ascii="TH SarabunIT๙" w:hAnsi="TH SarabunIT๙" w:cs="TH SarabunIT๙"/>
          <w:sz w:val="32"/>
          <w:szCs w:val="32"/>
        </w:rPr>
        <w:t xml:space="preserve">8. </w:t>
      </w:r>
      <w:r w:rsidRPr="00737382">
        <w:rPr>
          <w:rFonts w:ascii="TH SarabunIT๙" w:hAnsi="TH SarabunIT๙" w:cs="TH SarabunIT๙"/>
          <w:sz w:val="32"/>
          <w:szCs w:val="32"/>
          <w:cs/>
        </w:rPr>
        <w:t>นิสัยและประเพณี บุคคลและกลุ่มบุคคลมักจะ</w:t>
      </w:r>
      <w:r w:rsidR="0070534C">
        <w:rPr>
          <w:rFonts w:ascii="TH SarabunIT๙" w:hAnsi="TH SarabunIT๙" w:cs="TH SarabunIT๙" w:hint="cs"/>
          <w:sz w:val="32"/>
          <w:szCs w:val="32"/>
          <w:cs/>
        </w:rPr>
        <w:t>ทำ</w:t>
      </w:r>
      <w:r w:rsidRPr="00737382">
        <w:rPr>
          <w:rFonts w:ascii="TH SarabunIT๙" w:hAnsi="TH SarabunIT๙" w:cs="TH SarabunIT๙"/>
          <w:sz w:val="32"/>
          <w:szCs w:val="32"/>
          <w:cs/>
        </w:rPr>
        <w:t>สิ่งต่าง ๆ ซึ่งเรามีนิสัยชอบ</w:t>
      </w:r>
      <w:r w:rsidR="0070534C">
        <w:rPr>
          <w:rFonts w:ascii="TH SarabunIT๙" w:hAnsi="TH SarabunIT๙" w:cs="TH SarabunIT๙" w:hint="cs"/>
          <w:sz w:val="32"/>
          <w:szCs w:val="32"/>
          <w:cs/>
        </w:rPr>
        <w:t>กระทำ</w:t>
      </w:r>
      <w:r w:rsidRPr="00737382">
        <w:rPr>
          <w:rFonts w:ascii="TH SarabunIT๙" w:hAnsi="TH SarabunIT๙" w:cs="TH SarabunIT๙"/>
          <w:sz w:val="32"/>
          <w:szCs w:val="32"/>
          <w:cs/>
        </w:rPr>
        <w:t>อยู่ในสถานการณ์นั้น ๆ</w:t>
      </w:r>
      <w:r w:rsidRPr="00737382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060A9A3D" w14:textId="31F9EDF7" w:rsidR="00737382" w:rsidRDefault="00737382" w:rsidP="0030003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737382">
        <w:rPr>
          <w:rFonts w:ascii="TH SarabunIT๙" w:hAnsi="TH SarabunIT๙" w:cs="TH SarabunIT๙"/>
          <w:sz w:val="32"/>
          <w:szCs w:val="32"/>
        </w:rPr>
        <w:t xml:space="preserve">9. </w:t>
      </w:r>
      <w:r w:rsidRPr="00300034">
        <w:rPr>
          <w:rFonts w:ascii="TH SarabunIT๙" w:hAnsi="TH SarabunIT๙" w:cs="TH SarabunIT๙"/>
          <w:spacing w:val="8"/>
          <w:sz w:val="32"/>
          <w:szCs w:val="32"/>
          <w:cs/>
        </w:rPr>
        <w:t>โอกาส บุคคลและกลุ่มบุคคลมักจะเข้ามามีส่วนร่วมในรูปแบบการปฏิบัติของสังคม</w:t>
      </w:r>
      <w:r w:rsidRPr="00737382">
        <w:rPr>
          <w:rFonts w:ascii="TH SarabunIT๙" w:hAnsi="TH SarabunIT๙" w:cs="TH SarabunIT๙"/>
          <w:sz w:val="32"/>
          <w:szCs w:val="32"/>
        </w:rPr>
        <w:t xml:space="preserve"> </w:t>
      </w:r>
      <w:r w:rsidRPr="00300034">
        <w:rPr>
          <w:rFonts w:ascii="TH SarabunIT๙" w:hAnsi="TH SarabunIT๙" w:cs="TH SarabunIT๙"/>
          <w:spacing w:val="-2"/>
          <w:sz w:val="32"/>
          <w:szCs w:val="32"/>
          <w:cs/>
        </w:rPr>
        <w:t>โดยเฉพาะในทางที่เกี่ยวข้องกับ</w:t>
      </w:r>
      <w:r w:rsidR="0070534C" w:rsidRPr="00300034">
        <w:rPr>
          <w:rFonts w:ascii="TH SarabunIT๙" w:hAnsi="TH SarabunIT๙" w:cs="TH SarabunIT๙" w:hint="cs"/>
          <w:spacing w:val="-2"/>
          <w:sz w:val="32"/>
          <w:szCs w:val="32"/>
          <w:cs/>
        </w:rPr>
        <w:t>จำ</w:t>
      </w:r>
      <w:r w:rsidRPr="00300034">
        <w:rPr>
          <w:rFonts w:ascii="TH SarabunIT๙" w:hAnsi="TH SarabunIT๙" w:cs="TH SarabunIT๙"/>
          <w:spacing w:val="-2"/>
          <w:sz w:val="32"/>
          <w:szCs w:val="32"/>
          <w:cs/>
        </w:rPr>
        <w:t>นวนและชนิดของโอกาส ซึ่งโครงการของสังคมเอื้อ</w:t>
      </w:r>
      <w:r w:rsidR="0070534C" w:rsidRPr="00300034">
        <w:rPr>
          <w:rFonts w:ascii="TH SarabunIT๙" w:hAnsi="TH SarabunIT๙" w:cs="TH SarabunIT๙" w:hint="cs"/>
          <w:spacing w:val="-2"/>
          <w:sz w:val="32"/>
          <w:szCs w:val="32"/>
          <w:cs/>
        </w:rPr>
        <w:t>อำนาย</w:t>
      </w:r>
      <w:r w:rsidRPr="00300034">
        <w:rPr>
          <w:rFonts w:ascii="TH SarabunIT๙" w:hAnsi="TH SarabunIT๙" w:cs="TH SarabunIT๙"/>
          <w:spacing w:val="-2"/>
          <w:sz w:val="32"/>
          <w:szCs w:val="32"/>
          <w:cs/>
        </w:rPr>
        <w:t>เข้ามามีส่วนร่วมกัน</w:t>
      </w:r>
      <w:r w:rsidRPr="00737382">
        <w:rPr>
          <w:rFonts w:ascii="TH SarabunIT๙" w:hAnsi="TH SarabunIT๙" w:cs="TH SarabunIT๙"/>
          <w:sz w:val="32"/>
          <w:szCs w:val="32"/>
          <w:cs/>
        </w:rPr>
        <w:t>ในการกระ</w:t>
      </w:r>
      <w:r w:rsidR="0070534C">
        <w:rPr>
          <w:rFonts w:ascii="TH SarabunIT๙" w:hAnsi="TH SarabunIT๙" w:cs="TH SarabunIT๙" w:hint="cs"/>
          <w:sz w:val="32"/>
          <w:szCs w:val="32"/>
          <w:cs/>
        </w:rPr>
        <w:t>ทำ</w:t>
      </w:r>
      <w:r w:rsidRPr="00737382">
        <w:rPr>
          <w:rFonts w:ascii="TH SarabunIT๙" w:hAnsi="TH SarabunIT๙" w:cs="TH SarabunIT๙"/>
          <w:sz w:val="32"/>
          <w:szCs w:val="32"/>
          <w:cs/>
        </w:rPr>
        <w:t>เช่นนั้นเท่าที่พวกเขาได้รับรู้</w:t>
      </w:r>
      <w:r w:rsidRPr="00737382">
        <w:rPr>
          <w:rFonts w:ascii="TH SarabunIT๙" w:hAnsi="TH SarabunIT๙" w:cs="TH SarabunIT๙"/>
          <w:sz w:val="32"/>
          <w:szCs w:val="32"/>
        </w:rPr>
        <w:t xml:space="preserve"> 16 </w:t>
      </w:r>
    </w:p>
    <w:p w14:paraId="5FCBD253" w14:textId="5C2AF43F" w:rsidR="00737382" w:rsidRDefault="00737382" w:rsidP="0030003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737382">
        <w:rPr>
          <w:rFonts w:ascii="TH SarabunIT๙" w:hAnsi="TH SarabunIT๙" w:cs="TH SarabunIT๙"/>
          <w:sz w:val="32"/>
          <w:szCs w:val="32"/>
        </w:rPr>
        <w:t xml:space="preserve">10. </w:t>
      </w:r>
      <w:r w:rsidRPr="00300034">
        <w:rPr>
          <w:rFonts w:ascii="TH SarabunIT๙" w:hAnsi="TH SarabunIT๙" w:cs="TH SarabunIT๙"/>
          <w:spacing w:val="4"/>
          <w:sz w:val="32"/>
          <w:szCs w:val="32"/>
          <w:cs/>
        </w:rPr>
        <w:t xml:space="preserve">ความสามารถ </w:t>
      </w:r>
      <w:proofErr w:type="gramStart"/>
      <w:r w:rsidRPr="00300034">
        <w:rPr>
          <w:rFonts w:ascii="TH SarabunIT๙" w:hAnsi="TH SarabunIT๙" w:cs="TH SarabunIT๙"/>
          <w:spacing w:val="4"/>
          <w:sz w:val="32"/>
          <w:szCs w:val="32"/>
          <w:cs/>
        </w:rPr>
        <w:t>บุคคลและกลุ่มบุคคลมักจะเข้ามามีส่วนร่วมกันในกิจกรรมบางอย่างที่</w:t>
      </w:r>
      <w:r w:rsidRPr="00737382">
        <w:rPr>
          <w:rFonts w:ascii="TH SarabunIT๙" w:hAnsi="TH SarabunIT๙" w:cs="TH SarabunIT๙"/>
          <w:sz w:val="32"/>
          <w:szCs w:val="32"/>
        </w:rPr>
        <w:t xml:space="preserve"> </w:t>
      </w:r>
      <w:r w:rsidR="0030003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37382">
        <w:rPr>
          <w:rFonts w:ascii="TH SarabunIT๙" w:hAnsi="TH SarabunIT๙" w:cs="TH SarabunIT๙"/>
          <w:sz w:val="32"/>
          <w:szCs w:val="32"/>
          <w:cs/>
        </w:rPr>
        <w:t>ตนเห็นว่าสามารถ</w:t>
      </w:r>
      <w:r w:rsidR="0070534C">
        <w:rPr>
          <w:rFonts w:ascii="TH SarabunIT๙" w:hAnsi="TH SarabunIT๙" w:cs="TH SarabunIT๙" w:hint="cs"/>
          <w:sz w:val="32"/>
          <w:szCs w:val="32"/>
          <w:cs/>
        </w:rPr>
        <w:t>ทำ</w:t>
      </w:r>
      <w:r w:rsidRPr="00737382">
        <w:rPr>
          <w:rFonts w:ascii="TH SarabunIT๙" w:hAnsi="TH SarabunIT๙" w:cs="TH SarabunIT๙"/>
          <w:sz w:val="32"/>
          <w:szCs w:val="32"/>
          <w:cs/>
        </w:rPr>
        <w:t>ในสิ่งที่ต้องการให้เขา</w:t>
      </w:r>
      <w:r w:rsidR="0070534C">
        <w:rPr>
          <w:rFonts w:ascii="TH SarabunIT๙" w:hAnsi="TH SarabunIT๙" w:cs="TH SarabunIT๙" w:hint="cs"/>
          <w:sz w:val="32"/>
          <w:szCs w:val="32"/>
          <w:cs/>
        </w:rPr>
        <w:t>ทำ</w:t>
      </w:r>
      <w:r w:rsidRPr="00737382">
        <w:rPr>
          <w:rFonts w:ascii="TH SarabunIT๙" w:hAnsi="TH SarabunIT๙" w:cs="TH SarabunIT๙"/>
          <w:sz w:val="32"/>
          <w:szCs w:val="32"/>
          <w:cs/>
        </w:rPr>
        <w:t>ในสถานการณ์เช่นนั้น</w:t>
      </w:r>
      <w:proofErr w:type="gramEnd"/>
      <w:r w:rsidRPr="00737382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2950B4E3" w14:textId="76E8F4B8" w:rsidR="00737382" w:rsidRDefault="00737382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737382">
        <w:rPr>
          <w:rFonts w:ascii="TH SarabunIT๙" w:hAnsi="TH SarabunIT๙" w:cs="TH SarabunIT๙"/>
          <w:sz w:val="32"/>
          <w:szCs w:val="32"/>
        </w:rPr>
        <w:t xml:space="preserve">11. </w:t>
      </w:r>
      <w:r w:rsidRPr="00737382">
        <w:rPr>
          <w:rFonts w:ascii="TH SarabunIT๙" w:hAnsi="TH SarabunIT๙" w:cs="TH SarabunIT๙"/>
          <w:sz w:val="32"/>
          <w:szCs w:val="32"/>
          <w:cs/>
        </w:rPr>
        <w:t>การสนับสนุน บุคคลและกลุ่มบุคคลมักจะเริ่มปฏิบัติเมื่อเขารู้สึกว่าเขารับการสนับสนุน</w:t>
      </w:r>
      <w:r w:rsidR="0030003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37382">
        <w:rPr>
          <w:rFonts w:ascii="TH SarabunIT๙" w:hAnsi="TH SarabunIT๙" w:cs="TH SarabunIT๙"/>
          <w:sz w:val="32"/>
          <w:szCs w:val="32"/>
          <w:cs/>
        </w:rPr>
        <w:t>ที่ดีพอให้กระ</w:t>
      </w:r>
      <w:r w:rsidR="0070534C">
        <w:rPr>
          <w:rFonts w:ascii="TH SarabunIT๙" w:hAnsi="TH SarabunIT๙" w:cs="TH SarabunIT๙" w:hint="cs"/>
          <w:sz w:val="32"/>
          <w:szCs w:val="32"/>
          <w:cs/>
        </w:rPr>
        <w:t>ทำ</w:t>
      </w:r>
      <w:r w:rsidRPr="00737382">
        <w:rPr>
          <w:rFonts w:ascii="TH SarabunIT๙" w:hAnsi="TH SarabunIT๙" w:cs="TH SarabunIT๙"/>
          <w:sz w:val="32"/>
          <w:szCs w:val="32"/>
          <w:cs/>
        </w:rPr>
        <w:t>การเช่นนั้น</w:t>
      </w:r>
    </w:p>
    <w:p w14:paraId="1838302D" w14:textId="62011CE5" w:rsidR="003C7BA1" w:rsidRDefault="003C7BA1" w:rsidP="0030003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300034">
        <w:rPr>
          <w:rFonts w:ascii="TH SarabunIT๙" w:hAnsi="TH SarabunIT๙" w:cs="TH SarabunIT๙"/>
          <w:spacing w:val="-2"/>
          <w:sz w:val="32"/>
          <w:szCs w:val="32"/>
          <w:cs/>
        </w:rPr>
        <w:t>พัทยา สายหู (</w:t>
      </w:r>
      <w:r w:rsidRPr="00300034">
        <w:rPr>
          <w:rFonts w:ascii="TH SarabunIT๙" w:hAnsi="TH SarabunIT๙" w:cs="TH SarabunIT๙"/>
          <w:spacing w:val="-2"/>
          <w:sz w:val="32"/>
          <w:szCs w:val="32"/>
        </w:rPr>
        <w:t xml:space="preserve">2529, </w:t>
      </w:r>
      <w:r w:rsidRPr="00300034">
        <w:rPr>
          <w:rFonts w:ascii="TH SarabunIT๙" w:hAnsi="TH SarabunIT๙" w:cs="TH SarabunIT๙"/>
          <w:spacing w:val="-2"/>
          <w:sz w:val="32"/>
          <w:szCs w:val="32"/>
          <w:cs/>
        </w:rPr>
        <w:t xml:space="preserve">หน้า </w:t>
      </w:r>
      <w:r w:rsidRPr="00300034">
        <w:rPr>
          <w:rFonts w:ascii="TH SarabunIT๙" w:hAnsi="TH SarabunIT๙" w:cs="TH SarabunIT๙"/>
          <w:spacing w:val="-2"/>
          <w:sz w:val="32"/>
          <w:szCs w:val="32"/>
        </w:rPr>
        <w:t xml:space="preserve">246) </w:t>
      </w:r>
      <w:r w:rsidRPr="00300034">
        <w:rPr>
          <w:rFonts w:ascii="TH SarabunIT๙" w:hAnsi="TH SarabunIT๙" w:cs="TH SarabunIT๙"/>
          <w:spacing w:val="-2"/>
          <w:sz w:val="32"/>
          <w:szCs w:val="32"/>
          <w:cs/>
        </w:rPr>
        <w:t>ได้กล่าวถึงปัจจัยที่มีความ</w:t>
      </w:r>
      <w:r w:rsidRPr="00300034">
        <w:rPr>
          <w:rFonts w:ascii="TH SarabunIT๙" w:hAnsi="TH SarabunIT๙" w:cs="TH SarabunIT๙" w:hint="cs"/>
          <w:spacing w:val="-2"/>
          <w:sz w:val="32"/>
          <w:szCs w:val="32"/>
          <w:cs/>
        </w:rPr>
        <w:t>สำ</w:t>
      </w:r>
      <w:r w:rsidRPr="00300034">
        <w:rPr>
          <w:rFonts w:ascii="TH SarabunIT๙" w:hAnsi="TH SarabunIT๙" w:cs="TH SarabunIT๙"/>
          <w:spacing w:val="-2"/>
          <w:sz w:val="32"/>
          <w:szCs w:val="32"/>
          <w:cs/>
        </w:rPr>
        <w:t>คัญและส่งผลต่อการมีส่วนร่วม</w:t>
      </w:r>
      <w:r w:rsidRPr="00300034">
        <w:rPr>
          <w:rFonts w:ascii="TH SarabunIT๙" w:hAnsi="TH SarabunIT๙" w:cs="TH SarabunIT๙"/>
          <w:spacing w:val="-4"/>
          <w:sz w:val="32"/>
          <w:szCs w:val="32"/>
          <w:cs/>
        </w:rPr>
        <w:t>ในกิจกรรมที่ได้</w:t>
      </w:r>
      <w:r w:rsidRPr="00300034">
        <w:rPr>
          <w:rFonts w:ascii="TH SarabunIT๙" w:hAnsi="TH SarabunIT๙" w:cs="TH SarabunIT๙" w:hint="cs"/>
          <w:spacing w:val="-4"/>
          <w:sz w:val="32"/>
          <w:szCs w:val="32"/>
          <w:cs/>
        </w:rPr>
        <w:t>ดำ</w:t>
      </w:r>
      <w:r w:rsidRPr="00300034">
        <w:rPr>
          <w:rFonts w:ascii="TH SarabunIT๙" w:hAnsi="TH SarabunIT๙" w:cs="TH SarabunIT๙"/>
          <w:spacing w:val="-4"/>
          <w:sz w:val="32"/>
          <w:szCs w:val="32"/>
          <w:cs/>
        </w:rPr>
        <w:t>เนินการอยู่ในชุมชน ซึ่งความ</w:t>
      </w:r>
      <w:r w:rsidRPr="00300034">
        <w:rPr>
          <w:rFonts w:ascii="TH SarabunIT๙" w:hAnsi="TH SarabunIT๙" w:cs="TH SarabunIT๙" w:hint="cs"/>
          <w:spacing w:val="-4"/>
          <w:sz w:val="32"/>
          <w:szCs w:val="32"/>
          <w:cs/>
        </w:rPr>
        <w:t>สำ</w:t>
      </w:r>
      <w:r w:rsidRPr="00300034">
        <w:rPr>
          <w:rFonts w:ascii="TH SarabunIT๙" w:hAnsi="TH SarabunIT๙" w:cs="TH SarabunIT๙"/>
          <w:spacing w:val="-4"/>
          <w:sz w:val="32"/>
          <w:szCs w:val="32"/>
          <w:cs/>
        </w:rPr>
        <w:t>เร็จของโครงการพัฒนาชุมชนขึ้นอยู่กับ</w:t>
      </w:r>
      <w:r w:rsidRPr="00300034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Pr="00300034">
        <w:rPr>
          <w:rFonts w:ascii="TH SarabunIT๙" w:hAnsi="TH SarabunIT๙" w:cs="TH SarabunIT๙"/>
          <w:spacing w:val="-4"/>
          <w:sz w:val="32"/>
          <w:szCs w:val="32"/>
          <w:cs/>
        </w:rPr>
        <w:t>ปัจจัยต่าง ๆ ดังต่อไปนี้</w:t>
      </w:r>
      <w:r w:rsidRPr="003C7BA1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3E9CDB4E" w14:textId="77777777" w:rsidR="003C7BA1" w:rsidRDefault="003C7BA1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3C7BA1">
        <w:rPr>
          <w:rFonts w:ascii="TH SarabunIT๙" w:hAnsi="TH SarabunIT๙" w:cs="TH SarabunIT๙"/>
          <w:sz w:val="32"/>
          <w:szCs w:val="32"/>
        </w:rPr>
        <w:t xml:space="preserve">1. </w:t>
      </w:r>
      <w:r w:rsidRPr="003C7BA1">
        <w:rPr>
          <w:rFonts w:ascii="TH SarabunIT๙" w:hAnsi="TH SarabunIT๙" w:cs="TH SarabunIT๙"/>
          <w:sz w:val="32"/>
          <w:szCs w:val="32"/>
          <w:cs/>
        </w:rPr>
        <w:t>ปัจจัยที่เป็นลักษณะของโครงการ เช่น โครงการที่ประชาชนต้องการ</w:t>
      </w:r>
      <w:r w:rsidRPr="003C7BA1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22961894" w14:textId="77777777" w:rsidR="003C7BA1" w:rsidRDefault="003C7BA1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3C7BA1">
        <w:rPr>
          <w:rFonts w:ascii="TH SarabunIT๙" w:hAnsi="TH SarabunIT๙" w:cs="TH SarabunIT๙"/>
          <w:sz w:val="32"/>
          <w:szCs w:val="32"/>
        </w:rPr>
        <w:t xml:space="preserve">2. </w:t>
      </w:r>
      <w:r w:rsidRPr="003C7BA1">
        <w:rPr>
          <w:rFonts w:ascii="TH SarabunIT๙" w:hAnsi="TH SarabunIT๙" w:cs="TH SarabunIT๙"/>
          <w:sz w:val="32"/>
          <w:szCs w:val="32"/>
          <w:cs/>
        </w:rPr>
        <w:t>ปัจจัยที่มีลักษณะของชาวบ้านเอง เช่น ขยันขันแข็ง สามัคคี มีผู้</w:t>
      </w:r>
      <w:r>
        <w:rPr>
          <w:rFonts w:ascii="TH SarabunIT๙" w:hAnsi="TH SarabunIT๙" w:cs="TH SarabunIT๙" w:hint="cs"/>
          <w:sz w:val="32"/>
          <w:szCs w:val="32"/>
          <w:cs/>
        </w:rPr>
        <w:t>นำ</w:t>
      </w:r>
      <w:r w:rsidRPr="003C7BA1">
        <w:rPr>
          <w:rFonts w:ascii="TH SarabunIT๙" w:hAnsi="TH SarabunIT๙" w:cs="TH SarabunIT๙"/>
          <w:sz w:val="32"/>
          <w:szCs w:val="32"/>
          <w:cs/>
        </w:rPr>
        <w:t>ดี</w:t>
      </w:r>
      <w:r w:rsidRPr="003C7BA1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7339A60D" w14:textId="7978B3ED" w:rsidR="003C7BA1" w:rsidRDefault="003C7BA1" w:rsidP="000B326C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3C7BA1">
        <w:rPr>
          <w:rFonts w:ascii="TH SarabunIT๙" w:hAnsi="TH SarabunIT๙" w:cs="TH SarabunIT๙"/>
          <w:sz w:val="32"/>
          <w:szCs w:val="32"/>
        </w:rPr>
        <w:t xml:space="preserve">3. </w:t>
      </w:r>
      <w:r w:rsidRPr="000B326C">
        <w:rPr>
          <w:rFonts w:ascii="TH SarabunIT๙" w:hAnsi="TH SarabunIT๙" w:cs="TH SarabunIT๙"/>
          <w:spacing w:val="8"/>
          <w:sz w:val="32"/>
          <w:szCs w:val="32"/>
          <w:cs/>
        </w:rPr>
        <w:t>ปัจจัยที่มาจากทางราชการ เช่น ถือเป็นโครงการ</w:t>
      </w:r>
      <w:r w:rsidRPr="000B326C">
        <w:rPr>
          <w:rFonts w:ascii="TH SarabunIT๙" w:hAnsi="TH SarabunIT๙" w:cs="TH SarabunIT๙" w:hint="cs"/>
          <w:spacing w:val="8"/>
          <w:sz w:val="32"/>
          <w:szCs w:val="32"/>
          <w:cs/>
        </w:rPr>
        <w:t>สำ</w:t>
      </w:r>
      <w:r w:rsidRPr="000B326C">
        <w:rPr>
          <w:rFonts w:ascii="TH SarabunIT๙" w:hAnsi="TH SarabunIT๙" w:cs="TH SarabunIT๙"/>
          <w:spacing w:val="8"/>
          <w:sz w:val="32"/>
          <w:szCs w:val="32"/>
          <w:cs/>
        </w:rPr>
        <w:t>คัญ มีงบประมาณเหลือเพียงพอ</w:t>
      </w:r>
      <w:r w:rsidRPr="003C7BA1">
        <w:rPr>
          <w:rFonts w:ascii="TH SarabunIT๙" w:hAnsi="TH SarabunIT๙" w:cs="TH SarabunIT๙"/>
          <w:sz w:val="32"/>
          <w:szCs w:val="32"/>
        </w:rPr>
        <w:t xml:space="preserve"> </w:t>
      </w:r>
      <w:r w:rsidR="000B326C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3C7BA1">
        <w:rPr>
          <w:rFonts w:ascii="TH SarabunIT๙" w:hAnsi="TH SarabunIT๙" w:cs="TH SarabunIT๙"/>
          <w:sz w:val="32"/>
          <w:szCs w:val="32"/>
          <w:cs/>
        </w:rPr>
        <w:t>มีเจ้าหน้าที่วิชาการสนับสนุน</w:t>
      </w:r>
      <w:r w:rsidRPr="003C7BA1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001C1C5C" w14:textId="77777777" w:rsidR="003C7BA1" w:rsidRDefault="003C7BA1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3C7BA1">
        <w:rPr>
          <w:rFonts w:ascii="TH SarabunIT๙" w:hAnsi="TH SarabunIT๙" w:cs="TH SarabunIT๙"/>
          <w:sz w:val="32"/>
          <w:szCs w:val="32"/>
        </w:rPr>
        <w:t xml:space="preserve">4. </w:t>
      </w:r>
      <w:r w:rsidRPr="003C7BA1">
        <w:rPr>
          <w:rFonts w:ascii="TH SarabunIT๙" w:hAnsi="TH SarabunIT๙" w:cs="TH SarabunIT๙"/>
          <w:sz w:val="32"/>
          <w:szCs w:val="32"/>
          <w:cs/>
        </w:rPr>
        <w:t>ปัจจัยที่เป็นส่วนประกอบ เช่น การคมนาคมสะดวก วัสดุพร้อม เป็นต้น</w:t>
      </w:r>
      <w:r w:rsidRPr="003C7BA1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4CE93381" w14:textId="77777777" w:rsidR="00300034" w:rsidRDefault="00300034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7D12789" w14:textId="77777777" w:rsidR="00300034" w:rsidRDefault="00300034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1FD5F36" w14:textId="4FD3457B" w:rsidR="00300034" w:rsidRDefault="00300034" w:rsidP="00300034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-๔-</w:t>
      </w:r>
    </w:p>
    <w:p w14:paraId="6FFC825E" w14:textId="77777777" w:rsidR="00300034" w:rsidRDefault="00300034" w:rsidP="00C23F85">
      <w:pPr>
        <w:spacing w:after="0" w:line="240" w:lineRule="auto"/>
        <w:jc w:val="thaiDistribute"/>
        <w:rPr>
          <w:rFonts w:ascii="TH SarabunIT๙" w:hAnsi="TH SarabunIT๙" w:cs="TH SarabunIT๙" w:hint="cs"/>
          <w:sz w:val="32"/>
          <w:szCs w:val="32"/>
        </w:rPr>
      </w:pPr>
    </w:p>
    <w:p w14:paraId="5178A24E" w14:textId="77777777" w:rsidR="003C7BA1" w:rsidRDefault="003C7BA1" w:rsidP="004E681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3C7BA1">
        <w:rPr>
          <w:rFonts w:ascii="TH SarabunIT๙" w:hAnsi="TH SarabunIT๙" w:cs="TH SarabunIT๙"/>
          <w:sz w:val="32"/>
          <w:szCs w:val="32"/>
          <w:cs/>
        </w:rPr>
        <w:t>ปรัชญา เวสารัช</w:t>
      </w:r>
      <w:proofErr w:type="spellStart"/>
      <w:r w:rsidRPr="003C7BA1">
        <w:rPr>
          <w:rFonts w:ascii="TH SarabunIT๙" w:hAnsi="TH SarabunIT๙" w:cs="TH SarabunIT๙"/>
          <w:sz w:val="32"/>
          <w:szCs w:val="32"/>
          <w:cs/>
        </w:rPr>
        <w:t>ช์</w:t>
      </w:r>
      <w:proofErr w:type="spellEnd"/>
      <w:r w:rsidRPr="003C7BA1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Pr="003C7BA1">
        <w:rPr>
          <w:rFonts w:ascii="TH SarabunIT๙" w:hAnsi="TH SarabunIT๙" w:cs="TH SarabunIT๙"/>
          <w:sz w:val="32"/>
          <w:szCs w:val="32"/>
        </w:rPr>
        <w:t xml:space="preserve">2528, </w:t>
      </w:r>
      <w:r w:rsidRPr="003C7BA1">
        <w:rPr>
          <w:rFonts w:ascii="TH SarabunIT๙" w:hAnsi="TH SarabunIT๙" w:cs="TH SarabunIT๙"/>
          <w:sz w:val="32"/>
          <w:szCs w:val="32"/>
          <w:cs/>
        </w:rPr>
        <w:t xml:space="preserve">หน้า </w:t>
      </w:r>
      <w:r w:rsidRPr="003C7BA1">
        <w:rPr>
          <w:rFonts w:ascii="TH SarabunIT๙" w:hAnsi="TH SarabunIT๙" w:cs="TH SarabunIT๙"/>
          <w:sz w:val="32"/>
          <w:szCs w:val="32"/>
        </w:rPr>
        <w:t xml:space="preserve">170) </w:t>
      </w:r>
      <w:r w:rsidRPr="003C7BA1">
        <w:rPr>
          <w:rFonts w:ascii="TH SarabunIT๙" w:hAnsi="TH SarabunIT๙" w:cs="TH SarabunIT๙"/>
          <w:sz w:val="32"/>
          <w:szCs w:val="32"/>
          <w:cs/>
        </w:rPr>
        <w:t>ได้กล่าวถึงปัจจัย</w:t>
      </w:r>
      <w:r>
        <w:rPr>
          <w:rFonts w:ascii="TH SarabunIT๙" w:hAnsi="TH SarabunIT๙" w:cs="TH SarabunIT๙" w:hint="cs"/>
          <w:sz w:val="32"/>
          <w:szCs w:val="32"/>
          <w:cs/>
        </w:rPr>
        <w:t>สำ</w:t>
      </w:r>
      <w:r w:rsidRPr="003C7BA1">
        <w:rPr>
          <w:rFonts w:ascii="TH SarabunIT๙" w:hAnsi="TH SarabunIT๙" w:cs="TH SarabunIT๙"/>
          <w:sz w:val="32"/>
          <w:szCs w:val="32"/>
          <w:cs/>
        </w:rPr>
        <w:t>คัญซึ่งผลักดันให้ประชาชนเข้ามา</w:t>
      </w:r>
      <w:r w:rsidRPr="003C7BA1">
        <w:rPr>
          <w:rFonts w:ascii="TH SarabunIT๙" w:hAnsi="TH SarabunIT๙" w:cs="TH SarabunIT๙"/>
          <w:sz w:val="32"/>
          <w:szCs w:val="32"/>
        </w:rPr>
        <w:t xml:space="preserve"> </w:t>
      </w:r>
      <w:r w:rsidRPr="003C7BA1">
        <w:rPr>
          <w:rFonts w:ascii="TH SarabunIT๙" w:hAnsi="TH SarabunIT๙" w:cs="TH SarabunIT๙"/>
          <w:sz w:val="32"/>
          <w:szCs w:val="32"/>
          <w:cs/>
        </w:rPr>
        <w:t>มีส่วนร่วมในกิจกรรมการพัฒนาชนบท ดังนี้</w:t>
      </w:r>
      <w:r w:rsidRPr="003C7BA1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1BF75C9C" w14:textId="77777777" w:rsidR="003C7BA1" w:rsidRDefault="003C7BA1" w:rsidP="000B326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3C7BA1">
        <w:rPr>
          <w:rFonts w:ascii="TH SarabunIT๙" w:hAnsi="TH SarabunIT๙" w:cs="TH SarabunIT๙"/>
          <w:sz w:val="32"/>
          <w:szCs w:val="32"/>
        </w:rPr>
        <w:t xml:space="preserve">1. </w:t>
      </w:r>
      <w:r w:rsidRPr="000B326C">
        <w:rPr>
          <w:rFonts w:ascii="TH SarabunIT๙" w:hAnsi="TH SarabunIT๙" w:cs="TH SarabunIT๙"/>
          <w:spacing w:val="-8"/>
          <w:sz w:val="32"/>
          <w:szCs w:val="32"/>
          <w:cs/>
        </w:rPr>
        <w:t>ปัจจัยสภาพแวดล้อมทางกายภาพ เศรษฐกิจ สังคม การเมือง การปกครองและความ</w:t>
      </w:r>
      <w:r w:rsidRPr="000B326C">
        <w:rPr>
          <w:rFonts w:ascii="TH SarabunIT๙" w:hAnsi="TH SarabunIT๙" w:cs="TH SarabunIT๙"/>
          <w:spacing w:val="-8"/>
          <w:sz w:val="32"/>
          <w:szCs w:val="32"/>
        </w:rPr>
        <w:t xml:space="preserve"> </w:t>
      </w:r>
      <w:r w:rsidRPr="000B326C">
        <w:rPr>
          <w:rFonts w:ascii="TH SarabunIT๙" w:hAnsi="TH SarabunIT๙" w:cs="TH SarabunIT๙"/>
          <w:spacing w:val="-8"/>
          <w:sz w:val="32"/>
          <w:szCs w:val="32"/>
          <w:cs/>
        </w:rPr>
        <w:t>ปลอดภัย</w:t>
      </w:r>
      <w:r w:rsidRPr="003C7BA1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7BA89F77" w14:textId="77777777" w:rsidR="003C7BA1" w:rsidRDefault="003C7BA1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3C7BA1">
        <w:rPr>
          <w:rFonts w:ascii="TH SarabunIT๙" w:hAnsi="TH SarabunIT๙" w:cs="TH SarabunIT๙"/>
          <w:sz w:val="32"/>
          <w:szCs w:val="32"/>
        </w:rPr>
        <w:t xml:space="preserve">2. </w:t>
      </w:r>
      <w:r w:rsidRPr="003C7BA1">
        <w:rPr>
          <w:rFonts w:ascii="TH SarabunIT๙" w:hAnsi="TH SarabunIT๙" w:cs="TH SarabunIT๙"/>
          <w:sz w:val="32"/>
          <w:szCs w:val="32"/>
          <w:cs/>
        </w:rPr>
        <w:t>ปัจจัยผลักดันจากบุคคลอื่น โดยเฉพาะผู้</w:t>
      </w:r>
      <w:r>
        <w:rPr>
          <w:rFonts w:ascii="TH SarabunIT๙" w:hAnsi="TH SarabunIT๙" w:cs="TH SarabunIT๙" w:hint="cs"/>
          <w:sz w:val="32"/>
          <w:szCs w:val="32"/>
          <w:cs/>
        </w:rPr>
        <w:t>นำ</w:t>
      </w:r>
      <w:r w:rsidRPr="003C7BA1">
        <w:rPr>
          <w:rFonts w:ascii="TH SarabunIT๙" w:hAnsi="TH SarabunIT๙" w:cs="TH SarabunIT๙"/>
          <w:sz w:val="32"/>
          <w:szCs w:val="32"/>
          <w:cs/>
        </w:rPr>
        <w:t xml:space="preserve"> เช่น ก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3C7BA1">
        <w:rPr>
          <w:rFonts w:ascii="TH SarabunIT๙" w:hAnsi="TH SarabunIT๙" w:cs="TH SarabunIT๙"/>
          <w:sz w:val="32"/>
          <w:szCs w:val="32"/>
          <w:cs/>
        </w:rPr>
        <w:t>นัน ผู้ใหญ่บ้าน</w:t>
      </w:r>
      <w:r w:rsidRPr="003C7BA1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5BF10B18" w14:textId="30157025" w:rsidR="00EE3FFD" w:rsidRDefault="003C7BA1" w:rsidP="00643D0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3C7BA1">
        <w:rPr>
          <w:rFonts w:ascii="TH SarabunIT๙" w:hAnsi="TH SarabunIT๙" w:cs="TH SarabunIT๙"/>
          <w:sz w:val="32"/>
          <w:szCs w:val="32"/>
        </w:rPr>
        <w:t xml:space="preserve">3. </w:t>
      </w:r>
      <w:r w:rsidRPr="003C7BA1">
        <w:rPr>
          <w:rFonts w:ascii="TH SarabunIT๙" w:hAnsi="TH SarabunIT๙" w:cs="TH SarabunIT๙"/>
          <w:sz w:val="32"/>
          <w:szCs w:val="32"/>
          <w:cs/>
        </w:rPr>
        <w:t>ปัจจัยที่เป็นรางวัลตอบแทนได้แก่ ค่าตอบแทนแรงงาน เงินปันผลจากสหกรณ์ออม</w:t>
      </w:r>
      <w:r w:rsidRPr="003C7BA1">
        <w:rPr>
          <w:rFonts w:ascii="TH SarabunIT๙" w:hAnsi="TH SarabunIT๙" w:cs="TH SarabunIT๙"/>
          <w:sz w:val="32"/>
          <w:szCs w:val="32"/>
        </w:rPr>
        <w:t xml:space="preserve"> </w:t>
      </w:r>
      <w:r w:rsidRPr="003C7BA1">
        <w:rPr>
          <w:rFonts w:ascii="TH SarabunIT๙" w:hAnsi="TH SarabunIT๙" w:cs="TH SarabunIT๙"/>
          <w:sz w:val="32"/>
          <w:szCs w:val="32"/>
          <w:cs/>
        </w:rPr>
        <w:t>ทรัพย์</w:t>
      </w:r>
      <w:r w:rsidRPr="003C7BA1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3C7BA1">
        <w:rPr>
          <w:rFonts w:ascii="TH SarabunIT๙" w:hAnsi="TH SarabunIT๙" w:cs="TH SarabunIT๙"/>
          <w:sz w:val="32"/>
          <w:szCs w:val="32"/>
        </w:rPr>
        <w:t xml:space="preserve">4. </w:t>
      </w:r>
      <w:r w:rsidRPr="003C7BA1">
        <w:rPr>
          <w:rFonts w:ascii="TH SarabunIT๙" w:hAnsi="TH SarabunIT๙" w:cs="TH SarabunIT๙"/>
          <w:sz w:val="32"/>
          <w:szCs w:val="32"/>
          <w:cs/>
        </w:rPr>
        <w:t>ปัจจัยภายในตัวบุคคล ได้แก่ ความคาดหวังในประโยชน์ส่วนร่วม ความรู้สึกเกรงใจ</w:t>
      </w:r>
      <w:r w:rsidRPr="003C7BA1">
        <w:rPr>
          <w:rFonts w:ascii="TH SarabunIT๙" w:hAnsi="TH SarabunIT๙" w:cs="TH SarabunIT๙"/>
          <w:sz w:val="32"/>
          <w:szCs w:val="32"/>
        </w:rPr>
        <w:t xml:space="preserve"> </w:t>
      </w:r>
      <w:r w:rsidRPr="003C7BA1">
        <w:rPr>
          <w:rFonts w:ascii="TH SarabunIT๙" w:hAnsi="TH SarabunIT๙" w:cs="TH SarabunIT๙"/>
          <w:sz w:val="32"/>
          <w:szCs w:val="32"/>
          <w:cs/>
        </w:rPr>
        <w:t>ไม่กล้าปฏิเสธเมื่อถูกชักชวน หรือความรู้สึกว่าเป็นพันธะที่ต้องเข้าร่วม เพื่อให้เกิดความสามัคคี</w:t>
      </w:r>
      <w:r w:rsidR="001D1C6E">
        <w:rPr>
          <w:rFonts w:ascii="TH SarabunIT๙" w:hAnsi="TH SarabunIT๙" w:cs="TH SarabunIT๙"/>
          <w:sz w:val="32"/>
          <w:szCs w:val="32"/>
        </w:rPr>
        <w:tab/>
      </w:r>
      <w:r w:rsidR="001D1C6E">
        <w:rPr>
          <w:rFonts w:ascii="TH SarabunIT๙" w:hAnsi="TH SarabunIT๙" w:cs="TH SarabunIT๙"/>
          <w:sz w:val="32"/>
          <w:szCs w:val="32"/>
        </w:rPr>
        <w:tab/>
      </w:r>
      <w:r w:rsidR="00EE3FF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494387D0" w14:textId="77777777" w:rsidR="00EE3FFD" w:rsidRDefault="00EE3FFD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EBE0636" w14:textId="77777777" w:rsidR="001F1133" w:rsidRPr="001F1133" w:rsidRDefault="00EE3FFD" w:rsidP="00C23F85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1F1133">
        <w:rPr>
          <w:rFonts w:ascii="TH SarabunIT๙" w:hAnsi="TH SarabunIT๙" w:cs="TH SarabunIT๙" w:hint="cs"/>
          <w:b/>
          <w:bCs/>
          <w:sz w:val="32"/>
          <w:szCs w:val="32"/>
          <w:cs/>
        </w:rPr>
        <w:t>แนวคิด</w:t>
      </w:r>
      <w:r w:rsidR="001F1133" w:rsidRPr="001F113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การจัดกิจกรรม ๕ ส. </w:t>
      </w:r>
    </w:p>
    <w:p w14:paraId="1B0122AE" w14:textId="77777777" w:rsidR="001F1133" w:rsidRDefault="001F1133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1F1133">
        <w:rPr>
          <w:rFonts w:ascii="TH SarabunIT๙" w:hAnsi="TH SarabunIT๙" w:cs="TH SarabunIT๙"/>
          <w:sz w:val="32"/>
          <w:szCs w:val="32"/>
          <w:cs/>
        </w:rPr>
        <w:t xml:space="preserve">กิจกรรม </w:t>
      </w:r>
      <w:r w:rsidRPr="001F1133">
        <w:rPr>
          <w:rFonts w:ascii="TH SarabunIT๙" w:hAnsi="TH SarabunIT๙" w:cs="TH SarabunIT๙"/>
          <w:sz w:val="32"/>
          <w:szCs w:val="32"/>
        </w:rPr>
        <w:t xml:space="preserve">5 </w:t>
      </w:r>
      <w:r w:rsidRPr="001F1133">
        <w:rPr>
          <w:rFonts w:ascii="TH SarabunIT๙" w:hAnsi="TH SarabunIT๙" w:cs="TH SarabunIT๙"/>
          <w:sz w:val="32"/>
          <w:szCs w:val="32"/>
          <w:cs/>
        </w:rPr>
        <w:t>ส เป็นหลักพื้นฐานของการบริหารคุณภาพที่จะช่วยสร้างสภาพแวดล้อมที่ดีให้มีบรรยากาศ</w:t>
      </w:r>
      <w:r w:rsidRPr="001F1133">
        <w:rPr>
          <w:rFonts w:ascii="TH SarabunIT๙" w:hAnsi="TH SarabunIT๙" w:cs="TH SarabunIT๙"/>
          <w:sz w:val="32"/>
          <w:szCs w:val="32"/>
        </w:rPr>
        <w:t xml:space="preserve"> </w:t>
      </w:r>
      <w:r w:rsidRPr="001F1133">
        <w:rPr>
          <w:rFonts w:ascii="TH SarabunIT๙" w:hAnsi="TH SarabunIT๙" w:cs="TH SarabunIT๙"/>
          <w:sz w:val="32"/>
          <w:szCs w:val="32"/>
          <w:cs/>
        </w:rPr>
        <w:t>ที่น่า</w:t>
      </w:r>
      <w:r>
        <w:rPr>
          <w:rFonts w:ascii="TH SarabunIT๙" w:hAnsi="TH SarabunIT๙" w:cs="TH SarabunIT๙" w:hint="cs"/>
          <w:sz w:val="32"/>
          <w:szCs w:val="32"/>
          <w:cs/>
        </w:rPr>
        <w:t>ทำงานทำ</w:t>
      </w:r>
      <w:r w:rsidRPr="001F1133">
        <w:rPr>
          <w:rFonts w:ascii="TH SarabunIT๙" w:hAnsi="TH SarabunIT๙" w:cs="TH SarabunIT๙"/>
          <w:sz w:val="32"/>
          <w:szCs w:val="32"/>
          <w:cs/>
        </w:rPr>
        <w:t>ให้</w:t>
      </w:r>
      <w:r>
        <w:rPr>
          <w:rFonts w:ascii="TH SarabunIT๙" w:hAnsi="TH SarabunIT๙" w:cs="TH SarabunIT๙" w:hint="cs"/>
          <w:sz w:val="32"/>
          <w:szCs w:val="32"/>
          <w:cs/>
        </w:rPr>
        <w:t>สำ</w:t>
      </w:r>
      <w:r w:rsidRPr="001F1133">
        <w:rPr>
          <w:rFonts w:ascii="TH SarabunIT๙" w:hAnsi="TH SarabunIT๙" w:cs="TH SarabunIT๙"/>
          <w:sz w:val="32"/>
          <w:szCs w:val="32"/>
          <w:cs/>
        </w:rPr>
        <w:t>นักงานเกิดความสะอาดเรียบร้อย ถูกสุขลักษณะ เป็นกิจกรรมที่เกี่ยวข้องกับการพัฒนาทรัพยากรมนุษย์และการเพิ่มผลผลิตโดยตรง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ทำ</w:t>
      </w:r>
      <w:r w:rsidRPr="001F1133">
        <w:rPr>
          <w:rFonts w:ascii="TH SarabunIT๙" w:hAnsi="TH SarabunIT๙" w:cs="TH SarabunIT๙"/>
          <w:sz w:val="32"/>
          <w:szCs w:val="32"/>
          <w:cs/>
        </w:rPr>
        <w:t>ให้บุคลากรสามารถใช้ศักยภาพของตนได้อย่างเต็ม</w:t>
      </w:r>
      <w:r w:rsidRPr="001F1133">
        <w:rPr>
          <w:rFonts w:ascii="TH SarabunIT๙" w:hAnsi="TH SarabunIT๙" w:cs="TH SarabunIT๙"/>
          <w:sz w:val="32"/>
          <w:szCs w:val="32"/>
        </w:rPr>
        <w:t xml:space="preserve"> </w:t>
      </w:r>
      <w:r w:rsidRPr="001F1133">
        <w:rPr>
          <w:rFonts w:ascii="TH SarabunIT๙" w:hAnsi="TH SarabunIT๙" w:cs="TH SarabunIT๙"/>
          <w:sz w:val="32"/>
          <w:szCs w:val="32"/>
          <w:cs/>
        </w:rPr>
        <w:t xml:space="preserve">ความสามารถ กิจกรรม </w:t>
      </w:r>
      <w:r w:rsidRPr="001F1133">
        <w:rPr>
          <w:rFonts w:ascii="TH SarabunIT๙" w:hAnsi="TH SarabunIT๙" w:cs="TH SarabunIT๙"/>
          <w:sz w:val="32"/>
          <w:szCs w:val="32"/>
        </w:rPr>
        <w:t xml:space="preserve">5 </w:t>
      </w:r>
      <w:r w:rsidRPr="001F1133">
        <w:rPr>
          <w:rFonts w:ascii="TH SarabunIT๙" w:hAnsi="TH SarabunIT๙" w:cs="TH SarabunIT๙"/>
          <w:sz w:val="32"/>
          <w:szCs w:val="32"/>
          <w:cs/>
        </w:rPr>
        <w:t xml:space="preserve">ส </w:t>
      </w:r>
      <w:r>
        <w:rPr>
          <w:rFonts w:ascii="TH SarabunIT๙" w:hAnsi="TH SarabunIT๙" w:cs="TH SarabunIT๙" w:hint="cs"/>
          <w:sz w:val="32"/>
          <w:szCs w:val="32"/>
          <w:cs/>
        </w:rPr>
        <w:t>ทำ</w:t>
      </w:r>
      <w:r w:rsidRPr="001F1133">
        <w:rPr>
          <w:rFonts w:ascii="TH SarabunIT๙" w:hAnsi="TH SarabunIT๙" w:cs="TH SarabunIT๙"/>
          <w:sz w:val="32"/>
          <w:szCs w:val="32"/>
          <w:cs/>
        </w:rPr>
        <w:t>ให้บุคลากรได้มีส่วนร่วมในการพัฒนาคุณภาพ เป็นกิจกรรมที่เห็นผลเร็วและ</w:t>
      </w:r>
      <w:r w:rsidRPr="001F1133">
        <w:rPr>
          <w:rFonts w:ascii="TH SarabunIT๙" w:hAnsi="TH SarabunIT๙" w:cs="TH SarabunIT๙"/>
          <w:sz w:val="32"/>
          <w:szCs w:val="32"/>
        </w:rPr>
        <w:t xml:space="preserve"> </w:t>
      </w:r>
      <w:r w:rsidRPr="001F1133">
        <w:rPr>
          <w:rFonts w:ascii="TH SarabunIT๙" w:hAnsi="TH SarabunIT๙" w:cs="TH SarabunIT๙"/>
          <w:sz w:val="32"/>
          <w:szCs w:val="32"/>
          <w:cs/>
        </w:rPr>
        <w:t>ชัดเจน นอกจากนี้ ยังเป็นพื้นฐานในการน าวิธีการบริหารใหม่ ๆ มาใช้ในอนาคตต่อไป</w:t>
      </w:r>
      <w:r w:rsidRPr="001F1133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159C379E" w14:textId="77777777" w:rsidR="001F1133" w:rsidRDefault="001F1133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1F1133">
        <w:rPr>
          <w:rFonts w:ascii="TH SarabunIT๙" w:hAnsi="TH SarabunIT๙" w:cs="TH SarabunIT๙"/>
          <w:sz w:val="32"/>
          <w:szCs w:val="32"/>
          <w:cs/>
        </w:rPr>
        <w:t xml:space="preserve">วัตถุประสงค์ของกิจกรรม </w:t>
      </w:r>
      <w:r w:rsidRPr="001F1133">
        <w:rPr>
          <w:rFonts w:ascii="TH SarabunIT๙" w:hAnsi="TH SarabunIT๙" w:cs="TH SarabunIT๙"/>
          <w:sz w:val="32"/>
          <w:szCs w:val="32"/>
        </w:rPr>
        <w:t xml:space="preserve">5 </w:t>
      </w:r>
      <w:r w:rsidRPr="001F1133">
        <w:rPr>
          <w:rFonts w:ascii="TH SarabunIT๙" w:hAnsi="TH SarabunIT๙" w:cs="TH SarabunIT๙"/>
          <w:sz w:val="32"/>
          <w:szCs w:val="32"/>
          <w:cs/>
        </w:rPr>
        <w:t>ส</w:t>
      </w:r>
      <w:r w:rsidRPr="001F1133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250E6A0A" w14:textId="77777777" w:rsidR="001F1133" w:rsidRDefault="001F1133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1F1133">
        <w:rPr>
          <w:rFonts w:ascii="TH SarabunIT๙" w:hAnsi="TH SarabunIT๙" w:cs="TH SarabunIT๙"/>
          <w:sz w:val="32"/>
          <w:szCs w:val="32"/>
          <w:cs/>
        </w:rPr>
        <w:t>๑. เพื่อสร้างสภาพแวดล้อมในการ</w:t>
      </w:r>
      <w:r>
        <w:rPr>
          <w:rFonts w:ascii="TH SarabunIT๙" w:hAnsi="TH SarabunIT๙" w:cs="TH SarabunIT๙" w:hint="cs"/>
          <w:sz w:val="32"/>
          <w:szCs w:val="32"/>
          <w:cs/>
        </w:rPr>
        <w:t>ทำ</w:t>
      </w:r>
      <w:r w:rsidRPr="001F1133">
        <w:rPr>
          <w:rFonts w:ascii="TH SarabunIT๙" w:hAnsi="TH SarabunIT๙" w:cs="TH SarabunIT๙"/>
          <w:sz w:val="32"/>
          <w:szCs w:val="32"/>
          <w:cs/>
        </w:rPr>
        <w:t>งานให้เป็นระเบียบเรียบร้อย สะดวก สะอาด และปลอดภัย</w:t>
      </w:r>
      <w:r w:rsidRPr="001F1133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3506B99B" w14:textId="77777777" w:rsidR="001F1133" w:rsidRDefault="001F1133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1F1133">
        <w:rPr>
          <w:rFonts w:ascii="TH SarabunIT๙" w:hAnsi="TH SarabunIT๙" w:cs="TH SarabunIT๙"/>
          <w:sz w:val="32"/>
          <w:szCs w:val="32"/>
          <w:cs/>
        </w:rPr>
        <w:t>๒. เพื่อส่งเสริมและสนับสนุนให้บุคลากรมีจิต</w:t>
      </w:r>
      <w:r>
        <w:rPr>
          <w:rFonts w:ascii="TH SarabunIT๙" w:hAnsi="TH SarabunIT๙" w:cs="TH SarabunIT๙" w:hint="cs"/>
          <w:sz w:val="32"/>
          <w:szCs w:val="32"/>
          <w:cs/>
        </w:rPr>
        <w:t>สำ</w:t>
      </w:r>
      <w:r w:rsidRPr="001F1133">
        <w:rPr>
          <w:rFonts w:ascii="TH SarabunIT๙" w:hAnsi="TH SarabunIT๙" w:cs="TH SarabunIT๙"/>
          <w:sz w:val="32"/>
          <w:szCs w:val="32"/>
          <w:cs/>
        </w:rPr>
        <w:t>นึก ทัศนคติ มีความเข้าใจและเห็นความ</w:t>
      </w:r>
      <w:r>
        <w:rPr>
          <w:rFonts w:ascii="TH SarabunIT๙" w:hAnsi="TH SarabunIT๙" w:cs="TH SarabunIT๙" w:hint="cs"/>
          <w:sz w:val="32"/>
          <w:szCs w:val="32"/>
          <w:cs/>
        </w:rPr>
        <w:t>สำ</w:t>
      </w:r>
      <w:r w:rsidRPr="001F1133">
        <w:rPr>
          <w:rFonts w:ascii="TH SarabunIT๙" w:hAnsi="TH SarabunIT๙" w:cs="TH SarabunIT๙"/>
          <w:sz w:val="32"/>
          <w:szCs w:val="32"/>
          <w:cs/>
        </w:rPr>
        <w:t>คัญ</w:t>
      </w:r>
      <w:r w:rsidRPr="001F1133">
        <w:rPr>
          <w:rFonts w:ascii="TH SarabunIT๙" w:hAnsi="TH SarabunIT๙" w:cs="TH SarabunIT๙"/>
          <w:sz w:val="32"/>
          <w:szCs w:val="32"/>
        </w:rPr>
        <w:t xml:space="preserve"> </w:t>
      </w:r>
      <w:r w:rsidRPr="001F1133">
        <w:rPr>
          <w:rFonts w:ascii="TH SarabunIT๙" w:hAnsi="TH SarabunIT๙" w:cs="TH SarabunIT๙"/>
          <w:sz w:val="32"/>
          <w:szCs w:val="32"/>
          <w:cs/>
        </w:rPr>
        <w:t xml:space="preserve">ของกิจกรรม </w:t>
      </w:r>
      <w:r w:rsidRPr="001F1133">
        <w:rPr>
          <w:rFonts w:ascii="TH SarabunIT๙" w:hAnsi="TH SarabunIT๙" w:cs="TH SarabunIT๙"/>
          <w:sz w:val="32"/>
          <w:szCs w:val="32"/>
        </w:rPr>
        <w:t xml:space="preserve">5 </w:t>
      </w:r>
      <w:r w:rsidRPr="001F1133">
        <w:rPr>
          <w:rFonts w:ascii="TH SarabunIT๙" w:hAnsi="TH SarabunIT๙" w:cs="TH SarabunIT๙"/>
          <w:sz w:val="32"/>
          <w:szCs w:val="32"/>
          <w:cs/>
        </w:rPr>
        <w:t>ส และปฏิบัติอย่างต่อเนื่อง</w:t>
      </w:r>
      <w:r w:rsidRPr="001F1133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5E0B3D15" w14:textId="77777777" w:rsidR="001F1133" w:rsidRDefault="001F1133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1F1133">
        <w:rPr>
          <w:rFonts w:ascii="TH SarabunIT๙" w:hAnsi="TH SarabunIT๙" w:cs="TH SarabunIT๙"/>
          <w:sz w:val="32"/>
          <w:szCs w:val="32"/>
          <w:cs/>
        </w:rPr>
        <w:t>๓. เพื่อสร้างทีมงานที่มีประสิทธิภาพ มีระเบียบ รักความสะอาด และมีความสามัคคี</w:t>
      </w:r>
      <w:r w:rsidRPr="001F1133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70333D4C" w14:textId="77777777" w:rsidR="001F1133" w:rsidRDefault="001F1133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1F1133">
        <w:rPr>
          <w:rFonts w:ascii="TH SarabunIT๙" w:hAnsi="TH SarabunIT๙" w:cs="TH SarabunIT๙"/>
          <w:sz w:val="32"/>
          <w:szCs w:val="32"/>
          <w:cs/>
        </w:rPr>
        <w:t>๔. เพื่อ</w:t>
      </w:r>
      <w:r>
        <w:rPr>
          <w:rFonts w:ascii="TH SarabunIT๙" w:hAnsi="TH SarabunIT๙" w:cs="TH SarabunIT๙" w:hint="cs"/>
          <w:sz w:val="32"/>
          <w:szCs w:val="32"/>
          <w:cs/>
        </w:rPr>
        <w:t>นำ</w:t>
      </w:r>
      <w:r w:rsidRPr="001F1133">
        <w:rPr>
          <w:rFonts w:ascii="TH SarabunIT๙" w:hAnsi="TH SarabunIT๙" w:cs="TH SarabunIT๙"/>
          <w:sz w:val="32"/>
          <w:szCs w:val="32"/>
          <w:cs/>
        </w:rPr>
        <w:t>กิจกรรม ๕ ส มาเป็นแนวทางในการปรับปรุง พัฒนางาน และบริหารจัดการทรัพยากร</w:t>
      </w:r>
      <w:r w:rsidRPr="001F1133">
        <w:rPr>
          <w:rFonts w:ascii="TH SarabunIT๙" w:hAnsi="TH SarabunIT๙" w:cs="TH SarabunIT๙"/>
          <w:sz w:val="32"/>
          <w:szCs w:val="32"/>
        </w:rPr>
        <w:t xml:space="preserve"> </w:t>
      </w:r>
      <w:r w:rsidRPr="001F1133">
        <w:rPr>
          <w:rFonts w:ascii="TH SarabunIT๙" w:hAnsi="TH SarabunIT๙" w:cs="TH SarabunIT๙"/>
          <w:sz w:val="32"/>
          <w:szCs w:val="32"/>
          <w:cs/>
        </w:rPr>
        <w:t>อย่างมีประสิทธิภาพ</w:t>
      </w:r>
      <w:r w:rsidRPr="001F1133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78C3714F" w14:textId="77777777" w:rsidR="001F1133" w:rsidRDefault="001F1133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1F1133">
        <w:rPr>
          <w:rFonts w:ascii="TH SarabunIT๙" w:hAnsi="TH SarabunIT๙" w:cs="TH SarabunIT๙"/>
          <w:sz w:val="32"/>
          <w:szCs w:val="32"/>
          <w:cs/>
        </w:rPr>
        <w:t xml:space="preserve">ความหมายของกิจกรรม </w:t>
      </w:r>
      <w:r w:rsidRPr="001F1133">
        <w:rPr>
          <w:rFonts w:ascii="TH SarabunIT๙" w:hAnsi="TH SarabunIT๙" w:cs="TH SarabunIT๙"/>
          <w:sz w:val="32"/>
          <w:szCs w:val="32"/>
        </w:rPr>
        <w:t xml:space="preserve">5 </w:t>
      </w:r>
      <w:r w:rsidRPr="001F1133">
        <w:rPr>
          <w:rFonts w:ascii="TH SarabunIT๙" w:hAnsi="TH SarabunIT๙" w:cs="TH SarabunIT๙"/>
          <w:sz w:val="32"/>
          <w:szCs w:val="32"/>
          <w:cs/>
        </w:rPr>
        <w:t>ส</w:t>
      </w:r>
      <w:r w:rsidRPr="001F1133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7CDEE8B2" w14:textId="77777777" w:rsidR="004C140F" w:rsidRDefault="001F1133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1F1133">
        <w:rPr>
          <w:rFonts w:ascii="TH SarabunIT๙" w:hAnsi="TH SarabunIT๙" w:cs="TH SarabunIT๙"/>
          <w:sz w:val="32"/>
          <w:szCs w:val="32"/>
          <w:cs/>
        </w:rPr>
        <w:t xml:space="preserve">กิจกรรม </w:t>
      </w:r>
      <w:r w:rsidRPr="001F1133">
        <w:rPr>
          <w:rFonts w:ascii="TH SarabunIT๙" w:hAnsi="TH SarabunIT๙" w:cs="TH SarabunIT๙"/>
          <w:sz w:val="32"/>
          <w:szCs w:val="32"/>
        </w:rPr>
        <w:t xml:space="preserve">5 </w:t>
      </w:r>
      <w:r w:rsidRPr="001F1133">
        <w:rPr>
          <w:rFonts w:ascii="TH SarabunIT๙" w:hAnsi="TH SarabunIT๙" w:cs="TH SarabunIT๙"/>
          <w:sz w:val="32"/>
          <w:szCs w:val="32"/>
          <w:cs/>
        </w:rPr>
        <w:t>ส คือ เทคนิคหรือวิธีการจัดหรือปรับปรุงสถานที่</w:t>
      </w:r>
      <w:r>
        <w:rPr>
          <w:rFonts w:ascii="TH SarabunIT๙" w:hAnsi="TH SarabunIT๙" w:cs="TH SarabunIT๙" w:hint="cs"/>
          <w:sz w:val="32"/>
          <w:szCs w:val="32"/>
          <w:cs/>
        </w:rPr>
        <w:t>ทำ</w:t>
      </w:r>
      <w:r>
        <w:rPr>
          <w:rFonts w:ascii="TH SarabunIT๙" w:hAnsi="TH SarabunIT๙" w:cs="TH SarabunIT๙"/>
          <w:sz w:val="32"/>
          <w:szCs w:val="32"/>
          <w:cs/>
        </w:rPr>
        <w:t>งาน หรือสภาพ</w:t>
      </w:r>
      <w:r>
        <w:rPr>
          <w:rFonts w:ascii="TH SarabunIT๙" w:hAnsi="TH SarabunIT๙" w:cs="TH SarabunIT๙" w:hint="cs"/>
          <w:sz w:val="32"/>
          <w:szCs w:val="32"/>
          <w:cs/>
        </w:rPr>
        <w:t>ทำ</w:t>
      </w:r>
      <w:r w:rsidRPr="001F1133">
        <w:rPr>
          <w:rFonts w:ascii="TH SarabunIT๙" w:hAnsi="TH SarabunIT๙" w:cs="TH SarabunIT๙"/>
          <w:sz w:val="32"/>
          <w:szCs w:val="32"/>
          <w:cs/>
        </w:rPr>
        <w:t>งานให้เกิด</w:t>
      </w:r>
      <w:r w:rsidRPr="001F1133">
        <w:rPr>
          <w:rFonts w:ascii="TH SarabunIT๙" w:hAnsi="TH SarabunIT๙" w:cs="TH SarabunIT๙"/>
          <w:sz w:val="32"/>
          <w:szCs w:val="32"/>
        </w:rPr>
        <w:t xml:space="preserve"> </w:t>
      </w:r>
      <w:r w:rsidRPr="001F1133">
        <w:rPr>
          <w:rFonts w:ascii="TH SarabunIT๙" w:hAnsi="TH SarabunIT๙" w:cs="TH SarabunIT๙"/>
          <w:spacing w:val="-6"/>
          <w:sz w:val="32"/>
          <w:szCs w:val="32"/>
          <w:cs/>
        </w:rPr>
        <w:t>ความสะดวก ความเป็นระเบียบเรียบร้อย สะอาด หรือเอื้อ</w:t>
      </w:r>
      <w:r w:rsidRPr="001F1133">
        <w:rPr>
          <w:rFonts w:ascii="TH SarabunIT๙" w:hAnsi="TH SarabunIT๙" w:cs="TH SarabunIT๙" w:hint="cs"/>
          <w:spacing w:val="-6"/>
          <w:sz w:val="32"/>
          <w:szCs w:val="32"/>
          <w:cs/>
        </w:rPr>
        <w:t>อำ</w:t>
      </w:r>
      <w:r w:rsidRPr="001F1133">
        <w:rPr>
          <w:rFonts w:ascii="TH SarabunIT๙" w:hAnsi="TH SarabunIT๙" w:cs="TH SarabunIT๙"/>
          <w:spacing w:val="-6"/>
          <w:sz w:val="32"/>
          <w:szCs w:val="32"/>
          <w:cs/>
        </w:rPr>
        <w:t>นวยให้เกิดประสิทธิภาพในการ</w:t>
      </w:r>
      <w:r w:rsidRPr="001F1133">
        <w:rPr>
          <w:rFonts w:ascii="TH SarabunIT๙" w:hAnsi="TH SarabunIT๙" w:cs="TH SarabunIT๙" w:hint="cs"/>
          <w:spacing w:val="-6"/>
          <w:sz w:val="32"/>
          <w:szCs w:val="32"/>
          <w:cs/>
        </w:rPr>
        <w:t>ทำ</w:t>
      </w:r>
      <w:r w:rsidRPr="001F1133">
        <w:rPr>
          <w:rFonts w:ascii="TH SarabunIT๙" w:hAnsi="TH SarabunIT๙" w:cs="TH SarabunIT๙"/>
          <w:spacing w:val="-6"/>
          <w:sz w:val="32"/>
          <w:szCs w:val="32"/>
          <w:cs/>
        </w:rPr>
        <w:t>งาน</w:t>
      </w:r>
      <w:r w:rsidRPr="001F1133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Pr="001F1133">
        <w:rPr>
          <w:rFonts w:ascii="TH SarabunIT๙" w:hAnsi="TH SarabunIT๙" w:cs="TH SarabunIT๙"/>
          <w:spacing w:val="-6"/>
          <w:sz w:val="32"/>
          <w:szCs w:val="32"/>
          <w:cs/>
        </w:rPr>
        <w:t>ความปลอดภัย</w:t>
      </w:r>
      <w:r w:rsidRPr="001F1133">
        <w:rPr>
          <w:rFonts w:ascii="TH SarabunIT๙" w:hAnsi="TH SarabunIT๙" w:cs="TH SarabunIT๙"/>
          <w:sz w:val="32"/>
          <w:szCs w:val="32"/>
          <w:cs/>
        </w:rPr>
        <w:t>และคุณภาพของงาน อันเป็นพื้นฐานในการเพิ่มผลผลิต ประกอบด้วย</w:t>
      </w:r>
      <w:r w:rsidRPr="001F1133">
        <w:rPr>
          <w:rFonts w:ascii="TH SarabunIT๙" w:hAnsi="TH SarabunIT๙" w:cs="TH SarabunIT๙"/>
          <w:sz w:val="32"/>
          <w:szCs w:val="32"/>
        </w:rPr>
        <w:t xml:space="preserve"> </w:t>
      </w:r>
      <w:r w:rsidR="00EE3FFD" w:rsidRPr="001F1133">
        <w:rPr>
          <w:rFonts w:ascii="TH SarabunIT๙" w:hAnsi="TH SarabunIT๙" w:cs="TH SarabunIT๙"/>
          <w:sz w:val="32"/>
          <w:szCs w:val="32"/>
          <w:cs/>
        </w:rPr>
        <w:t xml:space="preserve">   </w:t>
      </w:r>
    </w:p>
    <w:p w14:paraId="0E91DE64" w14:textId="77777777" w:rsidR="004C140F" w:rsidRDefault="004C140F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4C140F">
        <w:rPr>
          <w:rFonts w:ascii="TH SarabunIT๙" w:hAnsi="TH SarabunIT๙" w:cs="TH SarabunIT๙"/>
          <w:sz w:val="32"/>
          <w:szCs w:val="32"/>
          <w:cs/>
        </w:rPr>
        <w:t xml:space="preserve">ส </w:t>
      </w:r>
      <w:r w:rsidRPr="004C140F">
        <w:rPr>
          <w:rFonts w:ascii="TH SarabunIT๙" w:hAnsi="TH SarabunIT๙" w:cs="TH SarabunIT๙"/>
          <w:sz w:val="32"/>
          <w:szCs w:val="32"/>
        </w:rPr>
        <w:t xml:space="preserve">1 : </w:t>
      </w:r>
      <w:r w:rsidRPr="004C140F">
        <w:rPr>
          <w:rFonts w:ascii="TH SarabunIT๙" w:hAnsi="TH SarabunIT๙" w:cs="TH SarabunIT๙"/>
          <w:sz w:val="32"/>
          <w:szCs w:val="32"/>
          <w:cs/>
        </w:rPr>
        <w:t xml:space="preserve">สะสาง = </w:t>
      </w:r>
      <w:r w:rsidRPr="004C140F">
        <w:rPr>
          <w:rFonts w:ascii="TH SarabunIT๙" w:hAnsi="TH SarabunIT๙" w:cs="TH SarabunIT๙"/>
          <w:sz w:val="32"/>
          <w:szCs w:val="32"/>
        </w:rPr>
        <w:t>SEIRI (</w:t>
      </w:r>
      <w:r w:rsidRPr="004C140F">
        <w:rPr>
          <w:rFonts w:ascii="TH SarabunIT๙" w:hAnsi="TH SarabunIT๙" w:cs="TH SarabunIT๙"/>
          <w:sz w:val="32"/>
          <w:szCs w:val="32"/>
          <w:cs/>
        </w:rPr>
        <w:t xml:space="preserve">เซ รี) = </w:t>
      </w:r>
      <w:r w:rsidRPr="004C140F">
        <w:rPr>
          <w:rFonts w:ascii="TH SarabunIT๙" w:hAnsi="TH SarabunIT๙" w:cs="TH SarabunIT๙"/>
          <w:sz w:val="32"/>
          <w:szCs w:val="32"/>
        </w:rPr>
        <w:t xml:space="preserve">ORGANIZAION </w:t>
      </w:r>
      <w:r w:rsidRPr="004C140F">
        <w:rPr>
          <w:rFonts w:ascii="TH SarabunIT๙" w:hAnsi="TH SarabunIT๙" w:cs="TH SarabunIT๙"/>
          <w:sz w:val="32"/>
          <w:szCs w:val="32"/>
          <w:cs/>
        </w:rPr>
        <w:t>การจัดแยกระหว่างสิ่งที่</w:t>
      </w:r>
      <w:r>
        <w:rPr>
          <w:rFonts w:ascii="TH SarabunIT๙" w:hAnsi="TH SarabunIT๙" w:cs="TH SarabunIT๙" w:hint="cs"/>
          <w:sz w:val="32"/>
          <w:szCs w:val="32"/>
          <w:cs/>
        </w:rPr>
        <w:t>จำ</w:t>
      </w:r>
      <w:r w:rsidRPr="004C140F">
        <w:rPr>
          <w:rFonts w:ascii="TH SarabunIT๙" w:hAnsi="TH SarabunIT๙" w:cs="TH SarabunIT๙"/>
          <w:sz w:val="32"/>
          <w:szCs w:val="32"/>
          <w:cs/>
        </w:rPr>
        <w:t>เป็นต้องใช้</w:t>
      </w:r>
      <w:r w:rsidRPr="004C140F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    </w:t>
      </w:r>
      <w:r w:rsidRPr="004C140F">
        <w:rPr>
          <w:rFonts w:ascii="TH SarabunIT๙" w:hAnsi="TH SarabunIT๙" w:cs="TH SarabunIT๙"/>
          <w:sz w:val="32"/>
          <w:szCs w:val="32"/>
          <w:cs/>
        </w:rPr>
        <w:t>ในการปฏิบัติงานกับสิ่งของที่ไม่</w:t>
      </w:r>
      <w:r>
        <w:rPr>
          <w:rFonts w:ascii="TH SarabunIT๙" w:hAnsi="TH SarabunIT๙" w:cs="TH SarabunIT๙" w:hint="cs"/>
          <w:sz w:val="32"/>
          <w:szCs w:val="32"/>
          <w:cs/>
        </w:rPr>
        <w:t>จำ</w:t>
      </w:r>
      <w:r w:rsidRPr="004C140F">
        <w:rPr>
          <w:rFonts w:ascii="TH SarabunIT๙" w:hAnsi="TH SarabunIT๙" w:cs="TH SarabunIT๙"/>
          <w:sz w:val="32"/>
          <w:szCs w:val="32"/>
          <w:cs/>
        </w:rPr>
        <w:t>เป็นต้องใช้ในการปฏิบัติงานให้ออกจากกันอย่างชัดเจน และขจัด/แปรสภาพ</w:t>
      </w:r>
      <w:r w:rsidRPr="004C140F">
        <w:rPr>
          <w:rFonts w:ascii="TH SarabunIT๙" w:hAnsi="TH SarabunIT๙" w:cs="TH SarabunIT๙"/>
          <w:sz w:val="32"/>
          <w:szCs w:val="32"/>
        </w:rPr>
        <w:t xml:space="preserve"> </w:t>
      </w:r>
      <w:r w:rsidRPr="004C140F">
        <w:rPr>
          <w:rFonts w:ascii="TH SarabunIT๙" w:hAnsi="TH SarabunIT๙" w:cs="TH SarabunIT๙"/>
          <w:sz w:val="32"/>
          <w:szCs w:val="32"/>
          <w:cs/>
        </w:rPr>
        <w:t>ของที่ไม่</w:t>
      </w:r>
      <w:r>
        <w:rPr>
          <w:rFonts w:ascii="TH SarabunIT๙" w:hAnsi="TH SarabunIT๙" w:cs="TH SarabunIT๙" w:hint="cs"/>
          <w:sz w:val="32"/>
          <w:szCs w:val="32"/>
          <w:cs/>
        </w:rPr>
        <w:t>จำ</w:t>
      </w:r>
      <w:r w:rsidRPr="004C140F">
        <w:rPr>
          <w:rFonts w:ascii="TH SarabunIT๙" w:hAnsi="TH SarabunIT๙" w:cs="TH SarabunIT๙"/>
          <w:sz w:val="32"/>
          <w:szCs w:val="32"/>
          <w:cs/>
        </w:rPr>
        <w:t>เป็นออกไปจากสถานที่</w:t>
      </w:r>
      <w:r>
        <w:rPr>
          <w:rFonts w:ascii="TH SarabunIT๙" w:hAnsi="TH SarabunIT๙" w:cs="TH SarabunIT๙" w:hint="cs"/>
          <w:sz w:val="32"/>
          <w:szCs w:val="32"/>
          <w:cs/>
        </w:rPr>
        <w:t>ทำ</w:t>
      </w:r>
      <w:r w:rsidRPr="004C140F">
        <w:rPr>
          <w:rFonts w:ascii="TH SarabunIT๙" w:hAnsi="TH SarabunIT๙" w:cs="TH SarabunIT๙"/>
          <w:sz w:val="32"/>
          <w:szCs w:val="32"/>
          <w:cs/>
        </w:rPr>
        <w:t>งาน</w:t>
      </w:r>
      <w:r w:rsidRPr="004C140F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0D0D6132" w14:textId="77777777" w:rsidR="004C140F" w:rsidRDefault="004C140F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4C140F">
        <w:rPr>
          <w:rFonts w:ascii="TH SarabunIT๙" w:hAnsi="TH SarabunIT๙" w:cs="TH SarabunIT๙"/>
          <w:sz w:val="32"/>
          <w:szCs w:val="32"/>
          <w:cs/>
        </w:rPr>
        <w:t xml:space="preserve">ส </w:t>
      </w:r>
      <w:r w:rsidRPr="004C140F">
        <w:rPr>
          <w:rFonts w:ascii="TH SarabunIT๙" w:hAnsi="TH SarabunIT๙" w:cs="TH SarabunIT๙"/>
          <w:sz w:val="32"/>
          <w:szCs w:val="32"/>
        </w:rPr>
        <w:t xml:space="preserve">2 : </w:t>
      </w:r>
      <w:r w:rsidRPr="004C140F">
        <w:rPr>
          <w:rFonts w:ascii="TH SarabunIT๙" w:hAnsi="TH SarabunIT๙" w:cs="TH SarabunIT๙"/>
          <w:sz w:val="32"/>
          <w:szCs w:val="32"/>
          <w:cs/>
        </w:rPr>
        <w:t xml:space="preserve">สะดวก = </w:t>
      </w:r>
      <w:r w:rsidRPr="004C140F">
        <w:rPr>
          <w:rFonts w:ascii="TH SarabunIT๙" w:hAnsi="TH SarabunIT๙" w:cs="TH SarabunIT๙"/>
          <w:sz w:val="32"/>
          <w:szCs w:val="32"/>
        </w:rPr>
        <w:t>SEITON (</w:t>
      </w:r>
      <w:r w:rsidRPr="004C140F">
        <w:rPr>
          <w:rFonts w:ascii="TH SarabunIT๙" w:hAnsi="TH SarabunIT๙" w:cs="TH SarabunIT๙"/>
          <w:sz w:val="32"/>
          <w:szCs w:val="32"/>
          <w:cs/>
        </w:rPr>
        <w:t xml:space="preserve">เซตง) = </w:t>
      </w:r>
      <w:r w:rsidRPr="004C140F">
        <w:rPr>
          <w:rFonts w:ascii="TH SarabunIT๙" w:hAnsi="TH SarabunIT๙" w:cs="TH SarabunIT๙"/>
          <w:sz w:val="32"/>
          <w:szCs w:val="32"/>
        </w:rPr>
        <w:t xml:space="preserve">NEATNESS </w:t>
      </w:r>
      <w:r>
        <w:rPr>
          <w:rFonts w:ascii="TH SarabunIT๙" w:hAnsi="TH SarabunIT๙" w:cs="TH SarabunIT๙"/>
          <w:sz w:val="32"/>
          <w:szCs w:val="32"/>
          <w:cs/>
        </w:rPr>
        <w:t>การจัดสิ่งของที</w:t>
      </w:r>
      <w:r>
        <w:rPr>
          <w:rFonts w:ascii="TH SarabunIT๙" w:hAnsi="TH SarabunIT๙" w:cs="TH SarabunIT๙" w:hint="cs"/>
          <w:sz w:val="32"/>
          <w:szCs w:val="32"/>
          <w:cs/>
        </w:rPr>
        <w:t>่จำ</w:t>
      </w:r>
      <w:r w:rsidRPr="004C140F">
        <w:rPr>
          <w:rFonts w:ascii="TH SarabunIT๙" w:hAnsi="TH SarabunIT๙" w:cs="TH SarabunIT๙"/>
          <w:sz w:val="32"/>
          <w:szCs w:val="32"/>
          <w:cs/>
        </w:rPr>
        <w:t>เป็นต้องใช้ในการปฏิบัติงาน</w:t>
      </w:r>
      <w:r w:rsidRPr="004C140F">
        <w:rPr>
          <w:rFonts w:ascii="TH SarabunIT๙" w:hAnsi="TH SarabunIT๙" w:cs="TH SarabunIT๙"/>
          <w:sz w:val="32"/>
          <w:szCs w:val="32"/>
        </w:rPr>
        <w:t xml:space="preserve"> </w:t>
      </w:r>
      <w:r w:rsidRPr="004C140F">
        <w:rPr>
          <w:rFonts w:ascii="TH SarabunIT๙" w:hAnsi="TH SarabunIT๙" w:cs="TH SarabunIT๙"/>
          <w:sz w:val="32"/>
          <w:szCs w:val="32"/>
          <w:cs/>
        </w:rPr>
        <w:t>ให้เป็นระเบียบ เพื่อให้เกิดความสะดวกในการหยิบใช้งานมากที่สุด</w:t>
      </w:r>
      <w:r w:rsidRPr="004C140F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55567DD9" w14:textId="77777777" w:rsidR="004C140F" w:rsidRDefault="004C140F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4C140F">
        <w:rPr>
          <w:rFonts w:ascii="TH SarabunIT๙" w:hAnsi="TH SarabunIT๙" w:cs="TH SarabunIT๙"/>
          <w:sz w:val="32"/>
          <w:szCs w:val="32"/>
          <w:cs/>
        </w:rPr>
        <w:t xml:space="preserve">ส </w:t>
      </w:r>
      <w:r w:rsidRPr="004C140F">
        <w:rPr>
          <w:rFonts w:ascii="TH SarabunIT๙" w:hAnsi="TH SarabunIT๙" w:cs="TH SarabunIT๙"/>
          <w:sz w:val="32"/>
          <w:szCs w:val="32"/>
        </w:rPr>
        <w:t xml:space="preserve">3 : </w:t>
      </w:r>
      <w:r w:rsidRPr="004C140F">
        <w:rPr>
          <w:rFonts w:ascii="TH SarabunIT๙" w:hAnsi="TH SarabunIT๙" w:cs="TH SarabunIT๙"/>
          <w:sz w:val="32"/>
          <w:szCs w:val="32"/>
          <w:cs/>
        </w:rPr>
        <w:t xml:space="preserve">สะอาด = </w:t>
      </w:r>
      <w:r w:rsidRPr="004C140F">
        <w:rPr>
          <w:rFonts w:ascii="TH SarabunIT๙" w:hAnsi="TH SarabunIT๙" w:cs="TH SarabunIT๙"/>
          <w:sz w:val="32"/>
          <w:szCs w:val="32"/>
        </w:rPr>
        <w:t>SIESO (</w:t>
      </w:r>
      <w:r w:rsidRPr="004C140F">
        <w:rPr>
          <w:rFonts w:ascii="TH SarabunIT๙" w:hAnsi="TH SarabunIT๙" w:cs="TH SarabunIT๙"/>
          <w:sz w:val="32"/>
          <w:szCs w:val="32"/>
          <w:cs/>
        </w:rPr>
        <w:t xml:space="preserve">เซโซ) = </w:t>
      </w:r>
      <w:r w:rsidRPr="004C140F">
        <w:rPr>
          <w:rFonts w:ascii="TH SarabunIT๙" w:hAnsi="TH SarabunIT๙" w:cs="TH SarabunIT๙"/>
          <w:sz w:val="32"/>
          <w:szCs w:val="32"/>
        </w:rPr>
        <w:t xml:space="preserve">CLEANING </w:t>
      </w:r>
      <w:r>
        <w:rPr>
          <w:rFonts w:ascii="TH SarabunIT๙" w:hAnsi="TH SarabunIT๙" w:cs="TH SarabunIT๙"/>
          <w:sz w:val="32"/>
          <w:szCs w:val="32"/>
          <w:cs/>
        </w:rPr>
        <w:t>การท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4C140F">
        <w:rPr>
          <w:rFonts w:ascii="TH SarabunIT๙" w:hAnsi="TH SarabunIT๙" w:cs="TH SarabunIT๙"/>
          <w:sz w:val="32"/>
          <w:szCs w:val="32"/>
          <w:cs/>
        </w:rPr>
        <w:t>ความสะอาดสถานที่</w:t>
      </w:r>
      <w:r>
        <w:rPr>
          <w:rFonts w:ascii="TH SarabunIT๙" w:hAnsi="TH SarabunIT๙" w:cs="TH SarabunIT๙" w:hint="cs"/>
          <w:sz w:val="32"/>
          <w:szCs w:val="32"/>
          <w:cs/>
        </w:rPr>
        <w:t>ทำ</w:t>
      </w:r>
      <w:r w:rsidRPr="004C140F">
        <w:rPr>
          <w:rFonts w:ascii="TH SarabunIT๙" w:hAnsi="TH SarabunIT๙" w:cs="TH SarabunIT๙"/>
          <w:sz w:val="32"/>
          <w:szCs w:val="32"/>
          <w:cs/>
        </w:rPr>
        <w:t>งานให้น่าดูอยู่เสมอ</w:t>
      </w:r>
      <w:r w:rsidRPr="004C140F">
        <w:rPr>
          <w:rFonts w:ascii="TH SarabunIT๙" w:hAnsi="TH SarabunIT๙" w:cs="TH SarabunIT๙"/>
          <w:sz w:val="32"/>
          <w:szCs w:val="32"/>
        </w:rPr>
        <w:t xml:space="preserve"> </w:t>
      </w:r>
      <w:r w:rsidRPr="004C140F">
        <w:rPr>
          <w:rFonts w:ascii="TH SarabunIT๙" w:hAnsi="TH SarabunIT๙" w:cs="TH SarabunIT๙"/>
          <w:sz w:val="32"/>
          <w:szCs w:val="32"/>
          <w:cs/>
        </w:rPr>
        <w:t>ก</w:t>
      </w:r>
      <w:r>
        <w:rPr>
          <w:rFonts w:ascii="TH SarabunIT๙" w:hAnsi="TH SarabunIT๙" w:cs="TH SarabunIT๙" w:hint="cs"/>
          <w:sz w:val="32"/>
          <w:szCs w:val="32"/>
          <w:cs/>
        </w:rPr>
        <w:t>าร</w:t>
      </w:r>
      <w:r w:rsidRPr="004C140F">
        <w:rPr>
          <w:rFonts w:ascii="TH SarabunIT๙" w:hAnsi="TH SarabunIT๙" w:cs="TH SarabunIT๙"/>
          <w:sz w:val="32"/>
          <w:szCs w:val="32"/>
          <w:cs/>
        </w:rPr>
        <w:t>จัดสิ่งสกปรก ฝุ่นละออง และสิ่งไม่พึงประสงค์ให้หมดไป</w:t>
      </w:r>
      <w:r w:rsidRPr="004C140F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58927771" w14:textId="26CFB112" w:rsidR="008355E2" w:rsidRDefault="004C140F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4C140F">
        <w:rPr>
          <w:rFonts w:ascii="TH SarabunIT๙" w:hAnsi="TH SarabunIT๙" w:cs="TH SarabunIT๙"/>
          <w:sz w:val="32"/>
          <w:szCs w:val="32"/>
          <w:cs/>
        </w:rPr>
        <w:t xml:space="preserve">ส </w:t>
      </w:r>
      <w:r w:rsidRPr="004C140F">
        <w:rPr>
          <w:rFonts w:ascii="TH SarabunIT๙" w:hAnsi="TH SarabunIT๙" w:cs="TH SarabunIT๙"/>
          <w:sz w:val="32"/>
          <w:szCs w:val="32"/>
        </w:rPr>
        <w:t xml:space="preserve">4 : </w:t>
      </w:r>
      <w:r w:rsidRPr="004C140F">
        <w:rPr>
          <w:rFonts w:ascii="TH SarabunIT๙" w:hAnsi="TH SarabunIT๙" w:cs="TH SarabunIT๙"/>
          <w:sz w:val="32"/>
          <w:szCs w:val="32"/>
          <w:cs/>
        </w:rPr>
        <w:t xml:space="preserve">สุขลักษณะ = </w:t>
      </w:r>
      <w:r w:rsidRPr="004C140F">
        <w:rPr>
          <w:rFonts w:ascii="TH SarabunIT๙" w:hAnsi="TH SarabunIT๙" w:cs="TH SarabunIT๙"/>
          <w:sz w:val="32"/>
          <w:szCs w:val="32"/>
        </w:rPr>
        <w:t>SEIKISO (</w:t>
      </w:r>
      <w:r w:rsidRPr="004C140F">
        <w:rPr>
          <w:rFonts w:ascii="TH SarabunIT๙" w:hAnsi="TH SarabunIT๙" w:cs="TH SarabunIT๙"/>
          <w:sz w:val="32"/>
          <w:szCs w:val="32"/>
          <w:cs/>
        </w:rPr>
        <w:t>เซเคทซี)=</w:t>
      </w:r>
      <w:r w:rsidRPr="004C140F">
        <w:rPr>
          <w:rFonts w:ascii="TH SarabunIT๙" w:hAnsi="TH SarabunIT๙" w:cs="TH SarabunIT๙"/>
          <w:sz w:val="32"/>
          <w:szCs w:val="32"/>
        </w:rPr>
        <w:t xml:space="preserve">STANDARDIZATION </w:t>
      </w:r>
      <w:r w:rsidRPr="004C140F">
        <w:rPr>
          <w:rFonts w:ascii="TH SarabunIT๙" w:hAnsi="TH SarabunIT๙" w:cs="TH SarabunIT๙"/>
          <w:sz w:val="32"/>
          <w:szCs w:val="32"/>
          <w:cs/>
        </w:rPr>
        <w:t>การรักษาสถานที่</w:t>
      </w:r>
      <w:r>
        <w:rPr>
          <w:rFonts w:ascii="TH SarabunIT๙" w:hAnsi="TH SarabunIT๙" w:cs="TH SarabunIT๙" w:hint="cs"/>
          <w:sz w:val="32"/>
          <w:szCs w:val="32"/>
          <w:cs/>
        </w:rPr>
        <w:t>ทำงาน</w:t>
      </w:r>
      <w:r w:rsidRPr="004C140F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4C140F">
        <w:rPr>
          <w:rFonts w:ascii="TH SarabunIT๙" w:hAnsi="TH SarabunIT๙" w:cs="TH SarabunIT๙"/>
          <w:sz w:val="32"/>
          <w:szCs w:val="32"/>
          <w:cs/>
        </w:rPr>
        <w:t>ให้สะอาดตา โดยการปฏิบัติ</w:t>
      </w:r>
      <w:r w:rsidRPr="004C140F">
        <w:rPr>
          <w:rFonts w:ascii="TH SarabunIT๙" w:hAnsi="TH SarabunIT๙" w:cs="TH SarabunIT๙"/>
          <w:sz w:val="32"/>
          <w:szCs w:val="32"/>
        </w:rPr>
        <w:t xml:space="preserve">3 </w:t>
      </w:r>
      <w:r w:rsidRPr="004C140F">
        <w:rPr>
          <w:rFonts w:ascii="TH SarabunIT๙" w:hAnsi="TH SarabunIT๙" w:cs="TH SarabunIT๙"/>
          <w:sz w:val="32"/>
          <w:szCs w:val="32"/>
          <w:cs/>
        </w:rPr>
        <w:t>ส แรก ให้เป็นมาตรฐาน ปฏิบัติให้ดีขึ้นและรักษาให้ดีตลอดไป</w:t>
      </w:r>
      <w:r w:rsidRPr="004C140F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182FE0D8" w14:textId="77777777" w:rsidR="00B42489" w:rsidRDefault="004C140F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4C140F">
        <w:rPr>
          <w:rFonts w:ascii="TH SarabunIT๙" w:hAnsi="TH SarabunIT๙" w:cs="TH SarabunIT๙"/>
          <w:sz w:val="32"/>
          <w:szCs w:val="32"/>
          <w:cs/>
        </w:rPr>
        <w:t xml:space="preserve">ส </w:t>
      </w:r>
      <w:r w:rsidRPr="004C140F">
        <w:rPr>
          <w:rFonts w:ascii="TH SarabunIT๙" w:hAnsi="TH SarabunIT๙" w:cs="TH SarabunIT๙"/>
          <w:sz w:val="32"/>
          <w:szCs w:val="32"/>
        </w:rPr>
        <w:t xml:space="preserve">5 : </w:t>
      </w:r>
      <w:r w:rsidRPr="004C140F">
        <w:rPr>
          <w:rFonts w:ascii="TH SarabunIT๙" w:hAnsi="TH SarabunIT๙" w:cs="TH SarabunIT๙"/>
          <w:sz w:val="32"/>
          <w:szCs w:val="32"/>
          <w:cs/>
        </w:rPr>
        <w:t xml:space="preserve">สร้างนิสัย = </w:t>
      </w:r>
      <w:r w:rsidRPr="004C140F">
        <w:rPr>
          <w:rFonts w:ascii="TH SarabunIT๙" w:hAnsi="TH SarabunIT๙" w:cs="TH SarabunIT๙"/>
          <w:sz w:val="32"/>
          <w:szCs w:val="32"/>
        </w:rPr>
        <w:t>SHITSKE (</w:t>
      </w:r>
      <w:proofErr w:type="spellStart"/>
      <w:r w:rsidRPr="004C140F">
        <w:rPr>
          <w:rFonts w:ascii="TH SarabunIT๙" w:hAnsi="TH SarabunIT๙" w:cs="TH SarabunIT๙"/>
          <w:sz w:val="32"/>
          <w:szCs w:val="32"/>
          <w:cs/>
        </w:rPr>
        <w:t>ซิท</w:t>
      </w:r>
      <w:proofErr w:type="spellEnd"/>
      <w:r w:rsidRPr="004C140F">
        <w:rPr>
          <w:rFonts w:ascii="TH SarabunIT๙" w:hAnsi="TH SarabunIT๙" w:cs="TH SarabunIT๙"/>
          <w:sz w:val="32"/>
          <w:szCs w:val="32"/>
          <w:cs/>
        </w:rPr>
        <w:t xml:space="preserve">ซีเคะ) = </w:t>
      </w:r>
      <w:r w:rsidRPr="004C140F">
        <w:rPr>
          <w:rFonts w:ascii="TH SarabunIT๙" w:hAnsi="TH SarabunIT๙" w:cs="TH SarabunIT๙"/>
          <w:sz w:val="32"/>
          <w:szCs w:val="32"/>
        </w:rPr>
        <w:t xml:space="preserve">DICIPLINE </w:t>
      </w:r>
      <w:r w:rsidRPr="004C140F">
        <w:rPr>
          <w:rFonts w:ascii="TH SarabunIT๙" w:hAnsi="TH SarabunIT๙" w:cs="TH SarabunIT๙"/>
          <w:sz w:val="32"/>
          <w:szCs w:val="32"/>
          <w:cs/>
        </w:rPr>
        <w:t>การฝึกฝนให้ทุกคนปฏิบัติอย่างถูกต้อง</w:t>
      </w:r>
      <w:r w:rsidRPr="004C140F">
        <w:rPr>
          <w:rFonts w:ascii="TH SarabunIT๙" w:hAnsi="TH SarabunIT๙" w:cs="TH SarabunIT๙"/>
          <w:sz w:val="32"/>
          <w:szCs w:val="32"/>
        </w:rPr>
        <w:t xml:space="preserve"> </w:t>
      </w:r>
      <w:r w:rsidRPr="005B6842">
        <w:rPr>
          <w:rFonts w:ascii="TH SarabunIT๙" w:hAnsi="TH SarabunIT๙" w:cs="TH SarabunIT๙"/>
          <w:spacing w:val="-2"/>
          <w:sz w:val="32"/>
          <w:szCs w:val="32"/>
          <w:cs/>
        </w:rPr>
        <w:t>และติดเป็นนิสัย เพื่อสร้างให้สภาพภายในสถานที่</w:t>
      </w:r>
      <w:r w:rsidRPr="005B6842">
        <w:rPr>
          <w:rFonts w:ascii="TH SarabunIT๙" w:hAnsi="TH SarabunIT๙" w:cs="TH SarabunIT๙" w:hint="cs"/>
          <w:spacing w:val="-2"/>
          <w:sz w:val="32"/>
          <w:szCs w:val="32"/>
          <w:cs/>
        </w:rPr>
        <w:t>ทำงาน</w:t>
      </w:r>
      <w:r w:rsidRPr="005B6842">
        <w:rPr>
          <w:rFonts w:ascii="TH SarabunIT๙" w:hAnsi="TH SarabunIT๙" w:cs="TH SarabunIT๙"/>
          <w:spacing w:val="-2"/>
          <w:sz w:val="32"/>
          <w:szCs w:val="32"/>
          <w:cs/>
        </w:rPr>
        <w:t>เกิดอุปนิสัยที่ดีและมีระเบียบวินัย</w:t>
      </w:r>
      <w:r w:rsidRPr="005B6842">
        <w:rPr>
          <w:rFonts w:ascii="TH SarabunIT๙" w:hAnsi="TH SarabunIT๙" w:cs="TH SarabunIT๙"/>
          <w:spacing w:val="-2"/>
          <w:sz w:val="32"/>
          <w:szCs w:val="32"/>
        </w:rPr>
        <w:t xml:space="preserve"> </w:t>
      </w:r>
      <w:r w:rsidRPr="005B6842">
        <w:rPr>
          <w:rFonts w:ascii="TH SarabunIT๙" w:hAnsi="TH SarabunIT๙" w:cs="TH SarabunIT๙"/>
          <w:spacing w:val="-2"/>
          <w:sz w:val="32"/>
          <w:szCs w:val="32"/>
          <w:cs/>
        </w:rPr>
        <w:t>ความ</w:t>
      </w:r>
      <w:r w:rsidRPr="005B6842">
        <w:rPr>
          <w:rFonts w:ascii="TH SarabunIT๙" w:hAnsi="TH SarabunIT๙" w:cs="TH SarabunIT๙" w:hint="cs"/>
          <w:spacing w:val="-2"/>
          <w:sz w:val="32"/>
          <w:szCs w:val="32"/>
          <w:cs/>
        </w:rPr>
        <w:t>สำคัญ</w:t>
      </w:r>
      <w:r w:rsidRPr="005B6842">
        <w:rPr>
          <w:rFonts w:ascii="TH SarabunIT๙" w:hAnsi="TH SarabunIT๙" w:cs="TH SarabunIT๙"/>
          <w:spacing w:val="-2"/>
          <w:sz w:val="32"/>
          <w:szCs w:val="32"/>
          <w:cs/>
        </w:rPr>
        <w:t xml:space="preserve">ของ </w:t>
      </w:r>
      <w:r w:rsidRPr="005B6842">
        <w:rPr>
          <w:rFonts w:ascii="TH SarabunIT๙" w:hAnsi="TH SarabunIT๙" w:cs="TH SarabunIT๙"/>
          <w:spacing w:val="-2"/>
          <w:sz w:val="32"/>
          <w:szCs w:val="32"/>
        </w:rPr>
        <w:t xml:space="preserve">5 </w:t>
      </w:r>
      <w:r w:rsidRPr="005B6842">
        <w:rPr>
          <w:rFonts w:ascii="TH SarabunIT๙" w:hAnsi="TH SarabunIT๙" w:cs="TH SarabunIT๙"/>
          <w:spacing w:val="-2"/>
          <w:sz w:val="32"/>
          <w:szCs w:val="32"/>
          <w:cs/>
        </w:rPr>
        <w:t>ส</w:t>
      </w:r>
      <w:r w:rsidRPr="004C140F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50437D16" w14:textId="77777777" w:rsidR="00643D07" w:rsidRDefault="00643D07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1F94599" w14:textId="5A7CFBD7" w:rsidR="00643D07" w:rsidRDefault="00643D07" w:rsidP="00643D07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-๕-</w:t>
      </w:r>
    </w:p>
    <w:p w14:paraId="4315E39C" w14:textId="77777777" w:rsidR="00643D07" w:rsidRDefault="00643D07" w:rsidP="00643D07">
      <w:pPr>
        <w:spacing w:after="0" w:line="240" w:lineRule="auto"/>
        <w:jc w:val="center"/>
        <w:rPr>
          <w:rFonts w:ascii="TH SarabunIT๙" w:hAnsi="TH SarabunIT๙" w:cs="TH SarabunIT๙" w:hint="cs"/>
          <w:sz w:val="32"/>
          <w:szCs w:val="32"/>
        </w:rPr>
      </w:pPr>
    </w:p>
    <w:p w14:paraId="2199FC40" w14:textId="39C9B3AF" w:rsidR="00C25E1F" w:rsidRDefault="00B42489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4C140F" w:rsidRPr="004C140F">
        <w:rPr>
          <w:rFonts w:ascii="TH SarabunIT๙" w:hAnsi="TH SarabunIT๙" w:cs="TH SarabunIT๙"/>
          <w:sz w:val="32"/>
          <w:szCs w:val="32"/>
          <w:cs/>
        </w:rPr>
        <w:t xml:space="preserve">กิจกรรม </w:t>
      </w:r>
      <w:r w:rsidR="004C140F" w:rsidRPr="004C140F">
        <w:rPr>
          <w:rFonts w:ascii="TH SarabunIT๙" w:hAnsi="TH SarabunIT๙" w:cs="TH SarabunIT๙"/>
          <w:sz w:val="32"/>
          <w:szCs w:val="32"/>
        </w:rPr>
        <w:t xml:space="preserve">5 </w:t>
      </w:r>
      <w:r w:rsidR="004C140F" w:rsidRPr="004C140F">
        <w:rPr>
          <w:rFonts w:ascii="TH SarabunIT๙" w:hAnsi="TH SarabunIT๙" w:cs="TH SarabunIT๙"/>
          <w:sz w:val="32"/>
          <w:szCs w:val="32"/>
          <w:cs/>
        </w:rPr>
        <w:t>ส เป็นหลักเบื้องต้น/พื้นฐานเพื่อ</w:t>
      </w:r>
      <w:r w:rsidR="004C140F">
        <w:rPr>
          <w:rFonts w:ascii="TH SarabunIT๙" w:hAnsi="TH SarabunIT๙" w:cs="TH SarabunIT๙" w:hint="cs"/>
          <w:sz w:val="32"/>
          <w:szCs w:val="32"/>
          <w:cs/>
        </w:rPr>
        <w:t>ทำ</w:t>
      </w:r>
      <w:r w:rsidR="004C140F" w:rsidRPr="004C140F">
        <w:rPr>
          <w:rFonts w:ascii="TH SarabunIT๙" w:hAnsi="TH SarabunIT๙" w:cs="TH SarabunIT๙"/>
          <w:sz w:val="32"/>
          <w:szCs w:val="32"/>
          <w:cs/>
        </w:rPr>
        <w:t>ให้หน่วยงานมีความเป็นระเบียบเรียบร้อย สะอาด</w:t>
      </w:r>
      <w:r w:rsidR="004C140F" w:rsidRPr="004C140F">
        <w:rPr>
          <w:rFonts w:ascii="TH SarabunIT๙" w:hAnsi="TH SarabunIT๙" w:cs="TH SarabunIT๙"/>
          <w:sz w:val="32"/>
          <w:szCs w:val="32"/>
        </w:rPr>
        <w:t xml:space="preserve"> </w:t>
      </w:r>
      <w:r w:rsidR="004C140F" w:rsidRPr="004C140F">
        <w:rPr>
          <w:rFonts w:ascii="TH SarabunIT๙" w:hAnsi="TH SarabunIT๙" w:cs="TH SarabunIT๙"/>
          <w:sz w:val="32"/>
          <w:szCs w:val="32"/>
          <w:cs/>
        </w:rPr>
        <w:t>ปลอดภัย น่าอยู่ น่า</w:t>
      </w:r>
      <w:r w:rsidR="004C140F">
        <w:rPr>
          <w:rFonts w:ascii="TH SarabunIT๙" w:hAnsi="TH SarabunIT๙" w:cs="TH SarabunIT๙" w:hint="cs"/>
          <w:sz w:val="32"/>
          <w:szCs w:val="32"/>
          <w:cs/>
        </w:rPr>
        <w:t>ทำ</w:t>
      </w:r>
      <w:r w:rsidR="004C140F" w:rsidRPr="004C140F">
        <w:rPr>
          <w:rFonts w:ascii="TH SarabunIT๙" w:hAnsi="TH SarabunIT๙" w:cs="TH SarabunIT๙"/>
          <w:sz w:val="32"/>
          <w:szCs w:val="32"/>
          <w:cs/>
        </w:rPr>
        <w:t>งาน</w:t>
      </w:r>
      <w:r w:rsidR="004C140F" w:rsidRPr="004C140F">
        <w:rPr>
          <w:rFonts w:ascii="TH SarabunIT๙" w:hAnsi="TH SarabunIT๙" w:cs="TH SarabunIT๙"/>
          <w:sz w:val="32"/>
          <w:szCs w:val="32"/>
        </w:rPr>
        <w:t xml:space="preserve"> 1. </w:t>
      </w:r>
      <w:r w:rsidR="004C140F" w:rsidRPr="004C140F">
        <w:rPr>
          <w:rFonts w:ascii="TH SarabunIT๙" w:hAnsi="TH SarabunIT๙" w:cs="TH SarabunIT๙"/>
          <w:sz w:val="32"/>
          <w:szCs w:val="32"/>
          <w:cs/>
        </w:rPr>
        <w:t>มีความเกี่ยวข้องอย่างลึกซึ้งกับการเพิ่มผลผลิต</w:t>
      </w:r>
      <w:r w:rsidR="004C140F" w:rsidRPr="004C140F">
        <w:rPr>
          <w:rFonts w:ascii="TH SarabunIT๙" w:hAnsi="TH SarabunIT๙" w:cs="TH SarabunIT๙"/>
          <w:sz w:val="32"/>
          <w:szCs w:val="32"/>
        </w:rPr>
        <w:t xml:space="preserve"> 2. </w:t>
      </w:r>
      <w:r w:rsidR="004C140F" w:rsidRPr="004C140F">
        <w:rPr>
          <w:rFonts w:ascii="TH SarabunIT๙" w:hAnsi="TH SarabunIT๙" w:cs="TH SarabunIT๙"/>
          <w:sz w:val="32"/>
          <w:szCs w:val="32"/>
          <w:cs/>
        </w:rPr>
        <w:t>มีความเกี่ยวข้องกับการประหยัดทรัพยากรและเวลา</w:t>
      </w:r>
      <w:r w:rsidR="004C140F" w:rsidRPr="004C140F">
        <w:rPr>
          <w:rFonts w:ascii="TH SarabunIT๙" w:hAnsi="TH SarabunIT๙" w:cs="TH SarabunIT๙"/>
          <w:sz w:val="32"/>
          <w:szCs w:val="32"/>
        </w:rPr>
        <w:t xml:space="preserve"> 3. </w:t>
      </w:r>
      <w:r w:rsidR="004C140F" w:rsidRPr="004C140F">
        <w:rPr>
          <w:rFonts w:ascii="TH SarabunIT๙" w:hAnsi="TH SarabunIT๙" w:cs="TH SarabunIT๙"/>
          <w:sz w:val="32"/>
          <w:szCs w:val="32"/>
          <w:cs/>
        </w:rPr>
        <w:t>มีความเกี่ยวข้องกับความเชื่อถือของผู้รับบริการ</w:t>
      </w:r>
      <w:r w:rsidR="004C140F" w:rsidRPr="004C140F">
        <w:rPr>
          <w:rFonts w:ascii="TH SarabunIT๙" w:hAnsi="TH SarabunIT๙" w:cs="TH SarabunIT๙"/>
          <w:sz w:val="32"/>
          <w:szCs w:val="32"/>
        </w:rPr>
        <w:t xml:space="preserve"> 4. </w:t>
      </w:r>
      <w:r w:rsidR="004C140F" w:rsidRPr="004C140F">
        <w:rPr>
          <w:rFonts w:ascii="TH SarabunIT๙" w:hAnsi="TH SarabunIT๙" w:cs="TH SarabunIT๙"/>
          <w:sz w:val="32"/>
          <w:szCs w:val="32"/>
          <w:cs/>
        </w:rPr>
        <w:t>มีความเกี่ยวข้องกับปัญหามลภาวะ</w:t>
      </w:r>
      <w:r w:rsidR="004C140F" w:rsidRPr="004C140F">
        <w:rPr>
          <w:rFonts w:ascii="TH SarabunIT๙" w:hAnsi="TH SarabunIT๙" w:cs="TH SarabunIT๙"/>
          <w:sz w:val="32"/>
          <w:szCs w:val="32"/>
        </w:rPr>
        <w:t xml:space="preserve"> 5. </w:t>
      </w:r>
      <w:r w:rsidR="004C140F" w:rsidRPr="004C140F">
        <w:rPr>
          <w:rFonts w:ascii="TH SarabunIT๙" w:hAnsi="TH SarabunIT๙" w:cs="TH SarabunIT๙"/>
          <w:sz w:val="32"/>
          <w:szCs w:val="32"/>
          <w:cs/>
        </w:rPr>
        <w:t>มีส่วนสนับสนุนให้เกิดการท างานเป็นทีมและความสามัคคีในหน่วยงาน</w:t>
      </w:r>
      <w:r w:rsidR="004C140F" w:rsidRPr="004C140F">
        <w:rPr>
          <w:rFonts w:ascii="TH SarabunIT๙" w:hAnsi="TH SarabunIT๙" w:cs="TH SarabunIT๙"/>
          <w:sz w:val="32"/>
          <w:szCs w:val="32"/>
        </w:rPr>
        <w:t xml:space="preserve"> </w:t>
      </w:r>
      <w:r w:rsidR="00680259" w:rsidRPr="004C140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14615" w:rsidRPr="004C140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8087D" w:rsidRPr="004C140F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2B6EF29A" w14:textId="77777777" w:rsidR="00C25E1F" w:rsidRDefault="00C25E1F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C25E1F">
        <w:rPr>
          <w:rFonts w:ascii="TH SarabunIT๙" w:hAnsi="TH SarabunIT๙" w:cs="TH SarabunIT๙"/>
          <w:sz w:val="32"/>
          <w:szCs w:val="32"/>
          <w:cs/>
        </w:rPr>
        <w:t xml:space="preserve">หลักของ </w:t>
      </w:r>
      <w:r w:rsidRPr="00C25E1F">
        <w:rPr>
          <w:rFonts w:ascii="TH SarabunIT๙" w:hAnsi="TH SarabunIT๙" w:cs="TH SarabunIT๙"/>
          <w:sz w:val="32"/>
          <w:szCs w:val="32"/>
        </w:rPr>
        <w:t xml:space="preserve">5 </w:t>
      </w:r>
      <w:r w:rsidRPr="00C25E1F">
        <w:rPr>
          <w:rFonts w:ascii="TH SarabunIT๙" w:hAnsi="TH SarabunIT๙" w:cs="TH SarabunIT๙"/>
          <w:sz w:val="32"/>
          <w:szCs w:val="32"/>
          <w:cs/>
        </w:rPr>
        <w:t>ส</w:t>
      </w:r>
    </w:p>
    <w:p w14:paraId="5A5DBF22" w14:textId="77777777" w:rsidR="00C25E1F" w:rsidRDefault="00C25E1F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25E1F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C25E1F">
        <w:rPr>
          <w:rFonts w:ascii="TH SarabunIT๙" w:hAnsi="TH SarabunIT๙" w:cs="TH SarabunIT๙"/>
          <w:sz w:val="32"/>
          <w:szCs w:val="32"/>
        </w:rPr>
        <w:t xml:space="preserve">3 </w:t>
      </w:r>
      <w:r w:rsidRPr="00C25E1F">
        <w:rPr>
          <w:rFonts w:ascii="TH SarabunIT๙" w:hAnsi="TH SarabunIT๙" w:cs="TH SarabunIT๙"/>
          <w:sz w:val="32"/>
          <w:szCs w:val="32"/>
          <w:cs/>
        </w:rPr>
        <w:t>ส แรก ส่งผลต่อสถานที่ วัสดุและอุปกรณ์ เกิดความเป็นระเบียบเรียบร้อย</w:t>
      </w:r>
      <w:r w:rsidRPr="00C25E1F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597A563D" w14:textId="77777777" w:rsidR="00C25E1F" w:rsidRDefault="00C25E1F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C25E1F">
        <w:rPr>
          <w:rFonts w:ascii="TH SarabunIT๙" w:hAnsi="TH SarabunIT๙" w:cs="TH SarabunIT๙"/>
          <w:sz w:val="32"/>
          <w:szCs w:val="32"/>
        </w:rPr>
        <w:t xml:space="preserve">2 </w:t>
      </w:r>
      <w:r w:rsidRPr="00C25E1F">
        <w:rPr>
          <w:rFonts w:ascii="TH SarabunIT๙" w:hAnsi="TH SarabunIT๙" w:cs="TH SarabunIT๙"/>
          <w:sz w:val="32"/>
          <w:szCs w:val="32"/>
          <w:cs/>
        </w:rPr>
        <w:t>ส หลัง ส่งผลต่อบุคลากรที่</w:t>
      </w:r>
      <w:r>
        <w:rPr>
          <w:rFonts w:ascii="TH SarabunIT๙" w:hAnsi="TH SarabunIT๙" w:cs="TH SarabunIT๙" w:hint="cs"/>
          <w:sz w:val="32"/>
          <w:szCs w:val="32"/>
          <w:cs/>
        </w:rPr>
        <w:t>ทำ</w:t>
      </w:r>
      <w:r w:rsidRPr="00C25E1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25E1F">
        <w:rPr>
          <w:rFonts w:ascii="TH SarabunIT๙" w:hAnsi="TH SarabunIT๙" w:cs="TH SarabunIT๙"/>
          <w:sz w:val="32"/>
          <w:szCs w:val="32"/>
        </w:rPr>
        <w:t xml:space="preserve">3 </w:t>
      </w:r>
      <w:r w:rsidRPr="00C25E1F">
        <w:rPr>
          <w:rFonts w:ascii="TH SarabunIT๙" w:hAnsi="TH SarabunIT๙" w:cs="TH SarabunIT๙"/>
          <w:sz w:val="32"/>
          <w:szCs w:val="32"/>
          <w:cs/>
        </w:rPr>
        <w:t xml:space="preserve">ส แรก </w:t>
      </w:r>
      <w:r>
        <w:rPr>
          <w:rFonts w:ascii="TH SarabunIT๙" w:hAnsi="TH SarabunIT๙" w:cs="TH SarabunIT๙" w:hint="cs"/>
          <w:sz w:val="32"/>
          <w:szCs w:val="32"/>
          <w:cs/>
        </w:rPr>
        <w:t>ทำ</w:t>
      </w:r>
      <w:r w:rsidRPr="00C25E1F">
        <w:rPr>
          <w:rFonts w:ascii="TH SarabunIT๙" w:hAnsi="TH SarabunIT๙" w:cs="TH SarabunIT๙"/>
          <w:sz w:val="32"/>
          <w:szCs w:val="32"/>
          <w:cs/>
        </w:rPr>
        <w:t>ให้มีวินัย เกิดขวัญ</w:t>
      </w:r>
      <w:r>
        <w:rPr>
          <w:rFonts w:ascii="TH SarabunIT๙" w:hAnsi="TH SarabunIT๙" w:cs="TH SarabunIT๙" w:hint="cs"/>
          <w:sz w:val="32"/>
          <w:szCs w:val="32"/>
          <w:cs/>
        </w:rPr>
        <w:t>และกำลังใจ</w:t>
      </w:r>
      <w:r w:rsidR="00CF24A3">
        <w:rPr>
          <w:rFonts w:ascii="TH SarabunIT๙" w:eastAsia="Times New Roman" w:hAnsi="TH SarabunIT๙" w:cs="TH SarabunIT๙"/>
          <w:vanish/>
          <w:color w:val="1D1D1F"/>
          <w:sz w:val="32"/>
          <w:szCs w:val="32"/>
        </w:rPr>
        <w:pgNum/>
      </w:r>
      <w:r w:rsidRPr="00C25E1F">
        <w:rPr>
          <w:rFonts w:ascii="TH SarabunIT๙" w:hAnsi="TH SarabunIT๙" w:cs="TH SarabunIT๙"/>
          <w:sz w:val="32"/>
          <w:szCs w:val="32"/>
          <w:cs/>
        </w:rPr>
        <w:t>ที่ดีในการ</w:t>
      </w:r>
      <w:r>
        <w:rPr>
          <w:rFonts w:ascii="TH SarabunIT๙" w:hAnsi="TH SarabunIT๙" w:cs="TH SarabunIT๙" w:hint="cs"/>
          <w:sz w:val="32"/>
          <w:szCs w:val="32"/>
          <w:cs/>
        </w:rPr>
        <w:t>ทำ</w:t>
      </w:r>
      <w:r w:rsidRPr="00C25E1F">
        <w:rPr>
          <w:rFonts w:ascii="TH SarabunIT๙" w:hAnsi="TH SarabunIT๙" w:cs="TH SarabunIT๙"/>
          <w:sz w:val="32"/>
          <w:szCs w:val="32"/>
          <w:cs/>
        </w:rPr>
        <w:t>งาน</w:t>
      </w:r>
      <w:r w:rsidRPr="00C25E1F">
        <w:rPr>
          <w:rFonts w:ascii="TH SarabunIT๙" w:hAnsi="TH SarabunIT๙" w:cs="TH SarabunIT๙"/>
          <w:sz w:val="32"/>
          <w:szCs w:val="32"/>
        </w:rPr>
        <w:t xml:space="preserve"> </w:t>
      </w:r>
      <w:r w:rsidRPr="00C25E1F">
        <w:rPr>
          <w:rFonts w:ascii="TH SarabunIT๙" w:hAnsi="TH SarabunIT๙" w:cs="TH SarabunIT๙"/>
          <w:sz w:val="32"/>
          <w:szCs w:val="32"/>
          <w:cs/>
        </w:rPr>
        <w:t xml:space="preserve">ประโยชน์ของกิจกรรม </w:t>
      </w:r>
      <w:r w:rsidRPr="00C25E1F">
        <w:rPr>
          <w:rFonts w:ascii="TH SarabunIT๙" w:hAnsi="TH SarabunIT๙" w:cs="TH SarabunIT๙"/>
          <w:sz w:val="32"/>
          <w:szCs w:val="32"/>
        </w:rPr>
        <w:t xml:space="preserve">5 </w:t>
      </w:r>
      <w:r w:rsidRPr="00C25E1F">
        <w:rPr>
          <w:rFonts w:ascii="TH SarabunIT๙" w:hAnsi="TH SarabunIT๙" w:cs="TH SarabunIT๙"/>
          <w:sz w:val="32"/>
          <w:szCs w:val="32"/>
          <w:cs/>
        </w:rPr>
        <w:t>ส</w:t>
      </w:r>
      <w:r w:rsidRPr="00C25E1F">
        <w:rPr>
          <w:rFonts w:ascii="TH SarabunIT๙" w:hAnsi="TH SarabunIT๙" w:cs="TH SarabunIT๙"/>
          <w:sz w:val="32"/>
          <w:szCs w:val="32"/>
        </w:rPr>
        <w:t xml:space="preserve"> </w:t>
      </w:r>
      <w:r w:rsidRPr="00C25E1F">
        <w:rPr>
          <w:rFonts w:ascii="TH SarabunIT๙" w:hAnsi="TH SarabunIT๙" w:cs="TH SarabunIT๙"/>
          <w:sz w:val="32"/>
          <w:szCs w:val="32"/>
          <w:cs/>
        </w:rPr>
        <w:t>ประโยชน์ที่จะได้รับจากการ</w:t>
      </w:r>
      <w:r>
        <w:rPr>
          <w:rFonts w:ascii="TH SarabunIT๙" w:hAnsi="TH SarabunIT๙" w:cs="TH SarabunIT๙" w:hint="cs"/>
          <w:sz w:val="32"/>
          <w:szCs w:val="32"/>
          <w:cs/>
        </w:rPr>
        <w:t>ดำ</w:t>
      </w:r>
      <w:r w:rsidRPr="00C25E1F">
        <w:rPr>
          <w:rFonts w:ascii="TH SarabunIT๙" w:hAnsi="TH SarabunIT๙" w:cs="TH SarabunIT๙"/>
          <w:sz w:val="32"/>
          <w:szCs w:val="32"/>
          <w:cs/>
        </w:rPr>
        <w:t xml:space="preserve">เนินกิจกรรม </w:t>
      </w:r>
      <w:r w:rsidRPr="00C25E1F">
        <w:rPr>
          <w:rFonts w:ascii="TH SarabunIT๙" w:hAnsi="TH SarabunIT๙" w:cs="TH SarabunIT๙"/>
          <w:sz w:val="32"/>
          <w:szCs w:val="32"/>
        </w:rPr>
        <w:t xml:space="preserve">5 </w:t>
      </w:r>
      <w:r w:rsidRPr="00C25E1F">
        <w:rPr>
          <w:rFonts w:ascii="TH SarabunIT๙" w:hAnsi="TH SarabunIT๙" w:cs="TH SarabunIT๙"/>
          <w:sz w:val="32"/>
          <w:szCs w:val="32"/>
          <w:cs/>
        </w:rPr>
        <w:t>ส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5E1F">
        <w:rPr>
          <w:rFonts w:ascii="TH SarabunIT๙" w:hAnsi="TH SarabunIT๙" w:cs="TH SarabunIT๙"/>
          <w:sz w:val="32"/>
          <w:szCs w:val="32"/>
          <w:cs/>
        </w:rPr>
        <w:t>ดังนี้</w:t>
      </w:r>
      <w:r w:rsidRPr="00C25E1F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454B48A9" w14:textId="77777777" w:rsidR="00C25E1F" w:rsidRDefault="00C25E1F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ป</w:t>
      </w:r>
      <w:r w:rsidRPr="00C25E1F">
        <w:rPr>
          <w:rFonts w:ascii="TH SarabunIT๙" w:hAnsi="TH SarabunIT๙" w:cs="TH SarabunIT๙"/>
          <w:sz w:val="32"/>
          <w:szCs w:val="32"/>
          <w:cs/>
        </w:rPr>
        <w:t>ระโยชน์ของเจ้าหน้าที่ผู้ปฏิบัติงาน</w:t>
      </w:r>
      <w:r w:rsidRPr="00C25E1F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742F67D0" w14:textId="77777777" w:rsidR="00C25E1F" w:rsidRDefault="00C25E1F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C25E1F">
        <w:rPr>
          <w:rFonts w:ascii="TH SarabunIT๙" w:hAnsi="TH SarabunIT๙" w:cs="TH SarabunIT๙"/>
          <w:sz w:val="32"/>
          <w:szCs w:val="32"/>
        </w:rPr>
        <w:t xml:space="preserve">1. </w:t>
      </w:r>
      <w:r w:rsidRPr="00C25E1F">
        <w:rPr>
          <w:rFonts w:ascii="TH SarabunIT๙" w:hAnsi="TH SarabunIT๙" w:cs="TH SarabunIT๙"/>
          <w:sz w:val="32"/>
          <w:szCs w:val="32"/>
          <w:cs/>
        </w:rPr>
        <w:t>สามารถ</w:t>
      </w:r>
      <w:r>
        <w:rPr>
          <w:rFonts w:ascii="TH SarabunIT๙" w:hAnsi="TH SarabunIT๙" w:cs="TH SarabunIT๙" w:hint="cs"/>
          <w:sz w:val="32"/>
          <w:szCs w:val="32"/>
          <w:cs/>
        </w:rPr>
        <w:t>ทำ</w:t>
      </w:r>
      <w:r w:rsidRPr="00C25E1F">
        <w:rPr>
          <w:rFonts w:ascii="TH SarabunIT๙" w:hAnsi="TH SarabunIT๙" w:cs="TH SarabunIT๙"/>
          <w:sz w:val="32"/>
          <w:szCs w:val="32"/>
          <w:cs/>
        </w:rPr>
        <w:t>งานได้อย่างสะดวกรวดเร็วยิ่งขึ้น</w:t>
      </w:r>
      <w:r w:rsidRPr="00C25E1F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59AE9065" w14:textId="77777777" w:rsidR="00C25E1F" w:rsidRDefault="00C25E1F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C25E1F">
        <w:rPr>
          <w:rFonts w:ascii="TH SarabunIT๙" w:hAnsi="TH SarabunIT๙" w:cs="TH SarabunIT๙"/>
          <w:sz w:val="32"/>
          <w:szCs w:val="32"/>
        </w:rPr>
        <w:t xml:space="preserve">2. </w:t>
      </w:r>
      <w:r w:rsidRPr="00C25E1F">
        <w:rPr>
          <w:rFonts w:ascii="TH SarabunIT๙" w:hAnsi="TH SarabunIT๙" w:cs="TH SarabunIT๙"/>
          <w:sz w:val="32"/>
          <w:szCs w:val="32"/>
          <w:cs/>
        </w:rPr>
        <w:t>บรรยากาศการท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C25E1F">
        <w:rPr>
          <w:rFonts w:ascii="TH SarabunIT๙" w:hAnsi="TH SarabunIT๙" w:cs="TH SarabunIT๙"/>
          <w:sz w:val="32"/>
          <w:szCs w:val="32"/>
          <w:cs/>
        </w:rPr>
        <w:t>งานและสถานที่</w:t>
      </w:r>
      <w:r>
        <w:rPr>
          <w:rFonts w:ascii="TH SarabunIT๙" w:hAnsi="TH SarabunIT๙" w:cs="TH SarabunIT๙" w:hint="cs"/>
          <w:sz w:val="32"/>
          <w:szCs w:val="32"/>
          <w:cs/>
        </w:rPr>
        <w:t>ทำ</w:t>
      </w:r>
      <w:r w:rsidRPr="00C25E1F">
        <w:rPr>
          <w:rFonts w:ascii="TH SarabunIT๙" w:hAnsi="TH SarabunIT๙" w:cs="TH SarabunIT๙"/>
          <w:sz w:val="32"/>
          <w:szCs w:val="32"/>
          <w:cs/>
        </w:rPr>
        <w:t>งานดีขึ้น</w:t>
      </w:r>
      <w:r w:rsidRPr="00C25E1F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18E65A05" w14:textId="77777777" w:rsidR="00C25E1F" w:rsidRDefault="00C25E1F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C25E1F">
        <w:rPr>
          <w:rFonts w:ascii="TH SarabunIT๙" w:hAnsi="TH SarabunIT๙" w:cs="TH SarabunIT๙"/>
          <w:sz w:val="32"/>
          <w:szCs w:val="32"/>
        </w:rPr>
        <w:t xml:space="preserve">3. </w:t>
      </w:r>
      <w:r w:rsidRPr="00C25E1F">
        <w:rPr>
          <w:rFonts w:ascii="TH SarabunIT๙" w:hAnsi="TH SarabunIT๙" w:cs="TH SarabunIT๙"/>
          <w:sz w:val="32"/>
          <w:szCs w:val="32"/>
          <w:cs/>
        </w:rPr>
        <w:t>มีสภาพจิตใจแจ่มใสอารมณ์ดีและขวัญ</w:t>
      </w:r>
      <w:r>
        <w:rPr>
          <w:rFonts w:ascii="TH SarabunIT๙" w:hAnsi="TH SarabunIT๙" w:cs="TH SarabunIT๙" w:hint="cs"/>
          <w:sz w:val="32"/>
          <w:szCs w:val="32"/>
          <w:cs/>
        </w:rPr>
        <w:t>กำลัง</w:t>
      </w:r>
      <w:r w:rsidRPr="00C25E1F">
        <w:rPr>
          <w:rFonts w:ascii="TH SarabunIT๙" w:hAnsi="TH SarabunIT๙" w:cs="TH SarabunIT๙"/>
          <w:sz w:val="32"/>
          <w:szCs w:val="32"/>
          <w:cs/>
        </w:rPr>
        <w:t>ใจดี</w:t>
      </w:r>
    </w:p>
    <w:p w14:paraId="581837CC" w14:textId="77777777" w:rsidR="00C25E1F" w:rsidRDefault="00C25E1F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C25E1F">
        <w:rPr>
          <w:rFonts w:ascii="TH SarabunIT๙" w:hAnsi="TH SarabunIT๙" w:cs="TH SarabunIT๙"/>
          <w:sz w:val="32"/>
          <w:szCs w:val="32"/>
        </w:rPr>
        <w:t xml:space="preserve">4. </w:t>
      </w:r>
      <w:r w:rsidRPr="00C25E1F">
        <w:rPr>
          <w:rFonts w:ascii="TH SarabunIT๙" w:hAnsi="TH SarabunIT๙" w:cs="TH SarabunIT๙"/>
          <w:sz w:val="32"/>
          <w:szCs w:val="32"/>
          <w:cs/>
        </w:rPr>
        <w:t>มีความปลอดภัยในการ</w:t>
      </w:r>
      <w:r>
        <w:rPr>
          <w:rFonts w:ascii="TH SarabunIT๙" w:hAnsi="TH SarabunIT๙" w:cs="TH SarabunIT๙" w:hint="cs"/>
          <w:sz w:val="32"/>
          <w:szCs w:val="32"/>
          <w:cs/>
        </w:rPr>
        <w:t>ทำ</w:t>
      </w:r>
      <w:r w:rsidRPr="00C25E1F">
        <w:rPr>
          <w:rFonts w:ascii="TH SarabunIT๙" w:hAnsi="TH SarabunIT๙" w:cs="TH SarabunIT๙"/>
          <w:sz w:val="32"/>
          <w:szCs w:val="32"/>
          <w:cs/>
        </w:rPr>
        <w:t>งาน</w:t>
      </w:r>
      <w:r w:rsidRPr="00C25E1F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34217FFA" w14:textId="77777777" w:rsidR="00C25E1F" w:rsidRDefault="00C25E1F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C25E1F">
        <w:rPr>
          <w:rFonts w:ascii="TH SarabunIT๙" w:hAnsi="TH SarabunIT๙" w:cs="TH SarabunIT๙"/>
          <w:sz w:val="32"/>
          <w:szCs w:val="32"/>
        </w:rPr>
        <w:t xml:space="preserve">5. </w:t>
      </w:r>
      <w:r w:rsidRPr="00C25E1F">
        <w:rPr>
          <w:rFonts w:ascii="TH SarabunIT๙" w:hAnsi="TH SarabunIT๙" w:cs="TH SarabunIT๙"/>
          <w:sz w:val="32"/>
          <w:szCs w:val="32"/>
          <w:cs/>
        </w:rPr>
        <w:t>มีส่วนร่วมในการปรับปรุงงานและสถานที่</w:t>
      </w:r>
      <w:r>
        <w:rPr>
          <w:rFonts w:ascii="TH SarabunIT๙" w:hAnsi="TH SarabunIT๙" w:cs="TH SarabunIT๙" w:hint="cs"/>
          <w:sz w:val="32"/>
          <w:szCs w:val="32"/>
          <w:cs/>
        </w:rPr>
        <w:t>ทำ</w:t>
      </w:r>
      <w:r w:rsidRPr="00C25E1F">
        <w:rPr>
          <w:rFonts w:ascii="TH SarabunIT๙" w:hAnsi="TH SarabunIT๙" w:cs="TH SarabunIT๙"/>
          <w:sz w:val="32"/>
          <w:szCs w:val="32"/>
          <w:cs/>
        </w:rPr>
        <w:t>งาน</w:t>
      </w:r>
      <w:r w:rsidRPr="00C25E1F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04375EC2" w14:textId="77777777" w:rsidR="00C25E1F" w:rsidRDefault="00C25E1F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C25E1F">
        <w:rPr>
          <w:rFonts w:ascii="TH SarabunIT๙" w:hAnsi="TH SarabunIT๙" w:cs="TH SarabunIT๙"/>
          <w:sz w:val="32"/>
          <w:szCs w:val="32"/>
        </w:rPr>
        <w:t xml:space="preserve">6. </w:t>
      </w:r>
      <w:r w:rsidRPr="00C25E1F">
        <w:rPr>
          <w:rFonts w:ascii="TH SarabunIT๙" w:hAnsi="TH SarabunIT๙" w:cs="TH SarabunIT๙"/>
          <w:sz w:val="32"/>
          <w:szCs w:val="32"/>
          <w:cs/>
        </w:rPr>
        <w:t>เพิ่มประสิทธิภาพในการ</w:t>
      </w:r>
      <w:r>
        <w:rPr>
          <w:rFonts w:ascii="TH SarabunIT๙" w:hAnsi="TH SarabunIT๙" w:cs="TH SarabunIT๙" w:hint="cs"/>
          <w:sz w:val="32"/>
          <w:szCs w:val="32"/>
          <w:cs/>
        </w:rPr>
        <w:t>ทำ</w:t>
      </w:r>
      <w:r w:rsidRPr="00C25E1F">
        <w:rPr>
          <w:rFonts w:ascii="TH SarabunIT๙" w:hAnsi="TH SarabunIT๙" w:cs="TH SarabunIT๙"/>
          <w:sz w:val="32"/>
          <w:szCs w:val="32"/>
          <w:cs/>
        </w:rPr>
        <w:t>งาน</w:t>
      </w:r>
      <w:r w:rsidRPr="00C25E1F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5B3AF026" w14:textId="77777777" w:rsidR="00C25E1F" w:rsidRDefault="00C25E1F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C25E1F">
        <w:rPr>
          <w:rFonts w:ascii="TH SarabunIT๙" w:hAnsi="TH SarabunIT๙" w:cs="TH SarabunIT๙"/>
          <w:sz w:val="32"/>
          <w:szCs w:val="32"/>
        </w:rPr>
        <w:t xml:space="preserve">7. </w:t>
      </w:r>
      <w:r w:rsidRPr="00C25E1F">
        <w:rPr>
          <w:rFonts w:ascii="TH SarabunIT๙" w:hAnsi="TH SarabunIT๙" w:cs="TH SarabunIT๙"/>
          <w:sz w:val="32"/>
          <w:szCs w:val="32"/>
          <w:cs/>
        </w:rPr>
        <w:t>สามารถเรียนรู้และพัฒนาตนเอง</w:t>
      </w:r>
      <w:r w:rsidRPr="00C25E1F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7F1BBA11" w14:textId="77777777" w:rsidR="00C25E1F" w:rsidRDefault="00C25E1F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C25E1F">
        <w:rPr>
          <w:rFonts w:ascii="TH SarabunIT๙" w:hAnsi="TH SarabunIT๙" w:cs="TH SarabunIT๙"/>
          <w:sz w:val="32"/>
          <w:szCs w:val="32"/>
        </w:rPr>
        <w:t xml:space="preserve">8. </w:t>
      </w:r>
      <w:r w:rsidRPr="00C25E1F">
        <w:rPr>
          <w:rFonts w:ascii="TH SarabunIT๙" w:hAnsi="TH SarabunIT๙" w:cs="TH SarabunIT๙"/>
          <w:sz w:val="32"/>
          <w:szCs w:val="32"/>
          <w:cs/>
        </w:rPr>
        <w:t>มีสถานที่</w:t>
      </w:r>
      <w:r>
        <w:rPr>
          <w:rFonts w:ascii="TH SarabunIT๙" w:hAnsi="TH SarabunIT๙" w:cs="TH SarabunIT๙" w:hint="cs"/>
          <w:sz w:val="32"/>
          <w:szCs w:val="32"/>
          <w:cs/>
        </w:rPr>
        <w:t>ทำ</w:t>
      </w:r>
      <w:r w:rsidRPr="00C25E1F">
        <w:rPr>
          <w:rFonts w:ascii="TH SarabunIT๙" w:hAnsi="TH SarabunIT๙" w:cs="TH SarabunIT๙"/>
          <w:sz w:val="32"/>
          <w:szCs w:val="32"/>
          <w:cs/>
        </w:rPr>
        <w:t>งานที่เป็นระเบียบเรียบร้อย</w:t>
      </w:r>
      <w:r w:rsidRPr="00C25E1F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65BE1D54" w14:textId="77777777" w:rsidR="00C25E1F" w:rsidRDefault="00C25E1F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C25E1F">
        <w:rPr>
          <w:rFonts w:ascii="TH SarabunIT๙" w:hAnsi="TH SarabunIT๙" w:cs="TH SarabunIT๙"/>
          <w:sz w:val="32"/>
          <w:szCs w:val="32"/>
          <w:cs/>
        </w:rPr>
        <w:t>ประโยชน์ของหน่วยงาน</w:t>
      </w:r>
      <w:r w:rsidRPr="00C25E1F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497802CC" w14:textId="77777777" w:rsidR="00C25E1F" w:rsidRDefault="00C25E1F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C25E1F">
        <w:rPr>
          <w:rFonts w:ascii="TH SarabunIT๙" w:hAnsi="TH SarabunIT๙" w:cs="TH SarabunIT๙"/>
          <w:sz w:val="32"/>
          <w:szCs w:val="32"/>
        </w:rPr>
        <w:t xml:space="preserve">1. </w:t>
      </w:r>
      <w:r w:rsidRPr="00C25E1F">
        <w:rPr>
          <w:rFonts w:ascii="TH SarabunIT๙" w:hAnsi="TH SarabunIT๙" w:cs="TH SarabunIT๙"/>
          <w:sz w:val="32"/>
          <w:szCs w:val="32"/>
          <w:cs/>
        </w:rPr>
        <w:t>เพิ่มประสิทธิภาพในการผลิตและสร้างผลงาน</w:t>
      </w:r>
      <w:r w:rsidRPr="00C25E1F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1C101970" w14:textId="77777777" w:rsidR="00C25E1F" w:rsidRDefault="00C25E1F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C25E1F">
        <w:rPr>
          <w:rFonts w:ascii="TH SarabunIT๙" w:hAnsi="TH SarabunIT๙" w:cs="TH SarabunIT๙"/>
          <w:sz w:val="32"/>
          <w:szCs w:val="32"/>
        </w:rPr>
        <w:t xml:space="preserve">2. </w:t>
      </w:r>
      <w:r w:rsidRPr="00C25E1F">
        <w:rPr>
          <w:rFonts w:ascii="TH SarabunIT๙" w:hAnsi="TH SarabunIT๙" w:cs="TH SarabunIT๙"/>
          <w:sz w:val="32"/>
          <w:szCs w:val="32"/>
          <w:cs/>
        </w:rPr>
        <w:t>ลดการสูญเสียและความสิ้นเปลือง</w:t>
      </w:r>
      <w:r w:rsidRPr="00C25E1F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30ACA28C" w14:textId="77777777" w:rsidR="00C25E1F" w:rsidRDefault="00C25E1F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C25E1F">
        <w:rPr>
          <w:rFonts w:ascii="TH SarabunIT๙" w:hAnsi="TH SarabunIT๙" w:cs="TH SarabunIT๙"/>
          <w:sz w:val="32"/>
          <w:szCs w:val="32"/>
        </w:rPr>
        <w:t xml:space="preserve">3. </w:t>
      </w:r>
      <w:r w:rsidRPr="00C25E1F">
        <w:rPr>
          <w:rFonts w:ascii="TH SarabunIT๙" w:hAnsi="TH SarabunIT๙" w:cs="TH SarabunIT๙"/>
          <w:sz w:val="32"/>
          <w:szCs w:val="32"/>
          <w:cs/>
        </w:rPr>
        <w:t>มีพื้นที่และเนื้อที่ใช้งานมากขึ้น</w:t>
      </w:r>
      <w:r w:rsidRPr="00C25E1F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69E4ABEC" w14:textId="77777777" w:rsidR="00D86212" w:rsidRDefault="00C25E1F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C25E1F">
        <w:rPr>
          <w:rFonts w:ascii="TH SarabunIT๙" w:hAnsi="TH SarabunIT๙" w:cs="TH SarabunIT๙"/>
          <w:sz w:val="32"/>
          <w:szCs w:val="32"/>
        </w:rPr>
        <w:t xml:space="preserve">4. </w:t>
      </w:r>
      <w:r w:rsidRPr="00C25E1F">
        <w:rPr>
          <w:rFonts w:ascii="TH SarabunIT๙" w:hAnsi="TH SarabunIT๙" w:cs="TH SarabunIT๙"/>
          <w:sz w:val="32"/>
          <w:szCs w:val="32"/>
          <w:cs/>
        </w:rPr>
        <w:t>ผู้รับบริการให้ความเชื่อถือและเชื่อมั่นมากยิ่งขึ้น</w:t>
      </w:r>
      <w:r w:rsidRPr="00C25E1F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04A47F7D" w14:textId="77777777" w:rsidR="00C25E1F" w:rsidRDefault="00D86212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C25E1F" w:rsidRPr="00C25E1F">
        <w:rPr>
          <w:rFonts w:ascii="TH SarabunIT๙" w:hAnsi="TH SarabunIT๙" w:cs="TH SarabunIT๙"/>
          <w:sz w:val="32"/>
          <w:szCs w:val="32"/>
        </w:rPr>
        <w:t xml:space="preserve">5. </w:t>
      </w:r>
      <w:r w:rsidR="00C25E1F" w:rsidRPr="00C25E1F">
        <w:rPr>
          <w:rFonts w:ascii="TH SarabunIT๙" w:hAnsi="TH SarabunIT๙" w:cs="TH SarabunIT๙"/>
          <w:sz w:val="32"/>
          <w:szCs w:val="32"/>
          <w:cs/>
        </w:rPr>
        <w:t>เปิดโอกาสให้สามารถ</w:t>
      </w:r>
      <w:r>
        <w:rPr>
          <w:rFonts w:ascii="TH SarabunIT๙" w:hAnsi="TH SarabunIT๙" w:cs="TH SarabunIT๙" w:hint="cs"/>
          <w:sz w:val="32"/>
          <w:szCs w:val="32"/>
          <w:cs/>
        </w:rPr>
        <w:t>นำ</w:t>
      </w:r>
      <w:r w:rsidR="00C25E1F" w:rsidRPr="00C25E1F">
        <w:rPr>
          <w:rFonts w:ascii="TH SarabunIT๙" w:hAnsi="TH SarabunIT๙" w:cs="TH SarabunIT๙"/>
          <w:sz w:val="32"/>
          <w:szCs w:val="32"/>
          <w:cs/>
        </w:rPr>
        <w:t>เทคโนโลยีที่ทันสมัยมาช่วยในการปฏิบัติงานได้ง่ายขึ้น</w:t>
      </w:r>
    </w:p>
    <w:p w14:paraId="31D74A75" w14:textId="55B98B9D" w:rsidR="00F10769" w:rsidRDefault="00B67845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หน่วยงานสามารถนำหลักการมีส่วนร่วมมาใช้ในการเชิญชวนบุคลากรภายในหน่วยงานให้ร่วมกันดำเนินการกิจกรรม ๕ ส. </w:t>
      </w:r>
    </w:p>
    <w:p w14:paraId="3E94B596" w14:textId="77777777" w:rsidR="0009591C" w:rsidRDefault="0009591C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AF5A290" w14:textId="77777777" w:rsidR="00643D07" w:rsidRDefault="00643D07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E825558" w14:textId="77777777" w:rsidR="00643D07" w:rsidRDefault="00643D07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F289298" w14:textId="77777777" w:rsidR="00643D07" w:rsidRDefault="00643D07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80161D7" w14:textId="77777777" w:rsidR="00643D07" w:rsidRDefault="00643D07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6165F1E" w14:textId="77777777" w:rsidR="00643D07" w:rsidRDefault="00643D07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BAD87B6" w14:textId="77777777" w:rsidR="00643D07" w:rsidRDefault="00643D07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B604C2D" w14:textId="77777777" w:rsidR="00643D07" w:rsidRDefault="00643D07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DA355DF" w14:textId="77777777" w:rsidR="00643D07" w:rsidRDefault="00643D07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BABF50E" w14:textId="77777777" w:rsidR="00643D07" w:rsidRDefault="00643D07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DC55B6C" w14:textId="77777777" w:rsidR="00643D07" w:rsidRDefault="00643D07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9E7E72D" w14:textId="77777777" w:rsidR="00643D07" w:rsidRDefault="00643D07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BDDE297" w14:textId="77777777" w:rsidR="00643D07" w:rsidRDefault="00643D07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7FB3C13" w14:textId="4144CEE4" w:rsidR="00643D07" w:rsidRDefault="00643D07" w:rsidP="00643D07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-๖-</w:t>
      </w:r>
    </w:p>
    <w:p w14:paraId="34199658" w14:textId="77777777" w:rsidR="00643D07" w:rsidRDefault="00643D07" w:rsidP="00643D07">
      <w:pPr>
        <w:spacing w:after="0" w:line="240" w:lineRule="auto"/>
        <w:jc w:val="center"/>
        <w:rPr>
          <w:rFonts w:ascii="TH SarabunIT๙" w:hAnsi="TH SarabunIT๙" w:cs="TH SarabunIT๙" w:hint="cs"/>
          <w:sz w:val="32"/>
          <w:szCs w:val="32"/>
        </w:rPr>
      </w:pPr>
    </w:p>
    <w:p w14:paraId="6A0702F9" w14:textId="77777777" w:rsidR="0009591C" w:rsidRPr="00EE39B8" w:rsidRDefault="0009591C" w:rsidP="00F13362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125C94" w:rsidRPr="00F13362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แนวคิดการ</w:t>
      </w:r>
      <w:r w:rsidR="00437E01" w:rsidRPr="00F13362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สร้างความตระหนักรู้ และองค์ความรู้เกี่ยวกับการเบิกจ่ายงบประมาณในราชการ</w:t>
      </w:r>
      <w:r w:rsidR="00437E01" w:rsidRPr="00EE39B8">
        <w:rPr>
          <w:rFonts w:ascii="TH SarabunIT๙" w:hAnsi="TH SarabunIT๙" w:cs="TH SarabunIT๙" w:hint="cs"/>
          <w:b/>
          <w:bCs/>
          <w:sz w:val="32"/>
          <w:szCs w:val="32"/>
          <w:cs/>
        </w:rPr>
        <w:t>หรือการดำเนินโครงการ/กิจกรรม</w:t>
      </w:r>
    </w:p>
    <w:p w14:paraId="2A09EF3D" w14:textId="77777777" w:rsidR="00437E01" w:rsidRDefault="00437E01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2224A2">
        <w:rPr>
          <w:rFonts w:ascii="TH SarabunIT๙" w:hAnsi="TH SarabunIT๙" w:cs="TH SarabunIT๙" w:hint="cs"/>
          <w:sz w:val="32"/>
          <w:szCs w:val="32"/>
          <w:cs/>
        </w:rPr>
        <w:t>การปฏิบัติราชการของส่วนราชการเป็นไปตามแผนการใช้จ่ายงบประมาณของส่วนราชการนั้นๆ หากหน่วยงานได้ดำเนินโครงการ/กิจกรรม หรือจัดซื้อวัสดุครุภัณฑ์ต่างๆ</w:t>
      </w:r>
      <w:r w:rsidR="00BE3D4B">
        <w:rPr>
          <w:rFonts w:ascii="TH SarabunIT๙" w:hAnsi="TH SarabunIT๙" w:cs="TH SarabunIT๙" w:hint="cs"/>
          <w:sz w:val="32"/>
          <w:szCs w:val="32"/>
          <w:cs/>
        </w:rPr>
        <w:t xml:space="preserve"> หรือการเบิกจ่ายในส่วนต่างๆ </w:t>
      </w:r>
      <w:r w:rsidR="002224A2">
        <w:rPr>
          <w:rFonts w:ascii="TH SarabunIT๙" w:hAnsi="TH SarabunIT๙" w:cs="TH SarabunIT๙" w:hint="cs"/>
          <w:sz w:val="32"/>
          <w:szCs w:val="32"/>
          <w:cs/>
        </w:rPr>
        <w:t xml:space="preserve"> แล้ว หน่วยงานจะต้องดำเนินการเบิกจ่าย</w:t>
      </w:r>
      <w:r w:rsidR="003F7976">
        <w:rPr>
          <w:rFonts w:ascii="TH SarabunIT๙" w:hAnsi="TH SarabunIT๙" w:cs="TH SarabunIT๙" w:hint="cs"/>
          <w:sz w:val="32"/>
          <w:szCs w:val="32"/>
          <w:cs/>
        </w:rPr>
        <w:t>ค่าใช้จ่ายในส่วนที่เกี่ยวข้อง</w:t>
      </w:r>
      <w:r w:rsidR="002224A2">
        <w:rPr>
          <w:rFonts w:ascii="TH SarabunIT๙" w:hAnsi="TH SarabunIT๙" w:cs="TH SarabunIT๙" w:hint="cs"/>
          <w:sz w:val="32"/>
          <w:szCs w:val="32"/>
          <w:cs/>
        </w:rPr>
        <w:t>ให้เป็นไปตาม พ.ร.บ.การจัดซื้อจัดจ้าง และการบริหารพัสดุภาครัฐ พ.ศ. ๒๕๖๐</w:t>
      </w:r>
      <w:r w:rsidR="005134F9">
        <w:rPr>
          <w:rFonts w:ascii="TH SarabunIT๙" w:hAnsi="TH SarabunIT๙" w:cs="TH SarabunIT๙" w:hint="cs"/>
          <w:sz w:val="32"/>
          <w:szCs w:val="32"/>
          <w:cs/>
        </w:rPr>
        <w:t xml:space="preserve"> และระเบียบกระทรวงการคลังว่าด้วยการจัดซื้อจัดจ้าง และการบริหารพัสดุภาครัฐ พ.ศ. ๒๕๖๐ และระเบียบที่เกี่ยวข้อง </w:t>
      </w:r>
    </w:p>
    <w:p w14:paraId="5A2BB666" w14:textId="77777777" w:rsidR="0029154C" w:rsidRPr="004F7A77" w:rsidRDefault="0029154C" w:rsidP="00C23F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หน่วยงานอาจสร้างองค์ความรู้ หรือสร้างความตระหนักรู้ให้แก่บุคลากรภายในหน่วยงาน </w:t>
      </w:r>
      <w:r w:rsidR="0070084D">
        <w:rPr>
          <w:rFonts w:ascii="TH SarabunIT๙" w:hAnsi="TH SarabunIT๙" w:cs="TH SarabunIT๙" w:hint="cs"/>
          <w:sz w:val="32"/>
          <w:szCs w:val="32"/>
          <w:cs/>
        </w:rPr>
        <w:t>เพื่อให้มีการเบิกจ่ายงบประมาณของหน่วยงานเป็นไปอย่างถูกต้องตามกฎหมายและระเบียบที่กำหนด</w:t>
      </w:r>
      <w:r w:rsidR="003F7976">
        <w:rPr>
          <w:rFonts w:ascii="TH SarabunIT๙" w:hAnsi="TH SarabunIT๙" w:cs="TH SarabunIT๙" w:hint="cs"/>
          <w:sz w:val="32"/>
          <w:szCs w:val="32"/>
          <w:cs/>
        </w:rPr>
        <w:t xml:space="preserve"> โดยอาจใช้การมีส่วนร่วมของบุคลากรในหน่วยงาน ให้เข้ามามีส่วนร่วมในการดำเนินการ โดยการสร้างองค์ความรู้ </w:t>
      </w:r>
      <w:r w:rsidR="005B0A4A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3F7976">
        <w:rPr>
          <w:rFonts w:ascii="TH SarabunIT๙" w:hAnsi="TH SarabunIT๙" w:cs="TH SarabunIT๙" w:hint="cs"/>
          <w:sz w:val="32"/>
          <w:szCs w:val="32"/>
          <w:cs/>
        </w:rPr>
        <w:t>การสร้างความตระหนักการเบิกจ่ายงบประมาณให้เป็นไปอย่างถูกต้องตามระเบียบ</w:t>
      </w:r>
      <w:r w:rsidR="0070084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C2DDA">
        <w:rPr>
          <w:rFonts w:ascii="TH SarabunIT๙" w:hAnsi="TH SarabunIT๙" w:cs="TH SarabunIT๙" w:hint="cs"/>
          <w:sz w:val="32"/>
          <w:szCs w:val="32"/>
          <w:cs/>
        </w:rPr>
        <w:t xml:space="preserve">การจัดทำคู่มือเพื่อเป็นแนวทางในการดำเนินการเบิกจ่ายงบประมาณ </w:t>
      </w:r>
      <w:r w:rsidR="00620CE9">
        <w:rPr>
          <w:rFonts w:ascii="TH SarabunIT๙" w:hAnsi="TH SarabunIT๙" w:cs="TH SarabunIT๙" w:hint="cs"/>
          <w:sz w:val="32"/>
          <w:szCs w:val="32"/>
          <w:cs/>
        </w:rPr>
        <w:t>เป็นต้น</w:t>
      </w:r>
    </w:p>
    <w:p w14:paraId="5A014C95" w14:textId="77777777" w:rsidR="00071578" w:rsidRDefault="007A136B" w:rsidP="00A106D3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14:paraId="7EE3CEAF" w14:textId="77777777" w:rsidR="00E50A1E" w:rsidRDefault="007A136B" w:rsidP="00E50A1E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B343E0">
        <w:rPr>
          <w:rFonts w:ascii="TH SarabunIT๙" w:hAnsi="TH SarabunIT๙" w:cs="TH SarabunIT๙" w:hint="cs"/>
          <w:b/>
          <w:bCs/>
          <w:sz w:val="32"/>
          <w:szCs w:val="32"/>
          <w:cs/>
        </w:rPr>
        <w:t>แนวคิด</w:t>
      </w:r>
      <w:r w:rsidRPr="00E50A1E">
        <w:rPr>
          <w:rFonts w:ascii="TH SarabunIT๙" w:hAnsi="TH SarabunIT๙" w:cs="TH SarabunIT๙" w:hint="cs"/>
          <w:b/>
          <w:bCs/>
          <w:sz w:val="32"/>
          <w:szCs w:val="32"/>
          <w:cs/>
        </w:rPr>
        <w:t>กิจกรรมสร้างความสัมพันธ์ในสำนักงาน</w:t>
      </w:r>
    </w:p>
    <w:p w14:paraId="047D189F" w14:textId="77777777" w:rsidR="00A7572D" w:rsidRPr="00A7572D" w:rsidRDefault="00E50A1E" w:rsidP="00A7572D">
      <w:pPr>
        <w:pStyle w:val="a3"/>
        <w:shd w:val="clear" w:color="auto" w:fill="FFFFFF"/>
        <w:spacing w:before="0" w:beforeAutospacing="0" w:after="0" w:afterAutospacing="0"/>
        <w:jc w:val="thaiDistribute"/>
        <w:rPr>
          <w:rFonts w:ascii="TH SarabunIT๙" w:hAnsi="TH SarabunIT๙" w:cs="TH SarabunIT๙"/>
          <w:color w:val="1D1D1F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A7572D" w:rsidRPr="00A7572D">
        <w:rPr>
          <w:rFonts w:ascii="TH SarabunIT๙" w:hAnsi="TH SarabunIT๙" w:cs="TH SarabunIT๙"/>
          <w:color w:val="1D1D1F"/>
          <w:sz w:val="32"/>
          <w:szCs w:val="32"/>
          <w:cs/>
        </w:rPr>
        <w:t>มนุษย์ถือเป็นสัตว์สังคมที่มีความต้องการพื้นฐานในการอยู่ร่วมกัน สังคมการทำงานก็ถือเป็นอีกหนึ่งหน่วยสังคมของมนุษย์ที่มีความสำคัญต่อการดำรงชีวิตไม่แพ้สังคมอื่นๆ สิ่งหนึ่งที่จะทำให้มนุษย์อยู่ร</w:t>
      </w:r>
      <w:r w:rsidR="00797BA3">
        <w:rPr>
          <w:rFonts w:ascii="TH SarabunIT๙" w:hAnsi="TH SarabunIT๙" w:cs="TH SarabunIT๙"/>
          <w:color w:val="1D1D1F"/>
          <w:sz w:val="32"/>
          <w:szCs w:val="32"/>
          <w:cs/>
        </w:rPr>
        <w:t>่วมกันได้อย่างปกติสุขก็คือการมี</w:t>
      </w:r>
      <w:r w:rsidR="00A7572D" w:rsidRPr="00A7572D">
        <w:rPr>
          <w:rFonts w:ascii="TH SarabunIT๙" w:hAnsi="TH SarabunIT๙" w:cs="TH SarabunIT๙"/>
          <w:color w:val="1D1D1F"/>
          <w:sz w:val="32"/>
          <w:szCs w:val="32"/>
          <w:cs/>
        </w:rPr>
        <w:t>มนุ</w:t>
      </w:r>
      <w:proofErr w:type="spellStart"/>
      <w:r w:rsidR="00A7572D" w:rsidRPr="00A7572D">
        <w:rPr>
          <w:rFonts w:ascii="TH SarabunIT๙" w:hAnsi="TH SarabunIT๙" w:cs="TH SarabunIT๙"/>
          <w:color w:val="1D1D1F"/>
          <w:sz w:val="32"/>
          <w:szCs w:val="32"/>
          <w:cs/>
        </w:rPr>
        <w:t>ษย</w:t>
      </w:r>
      <w:proofErr w:type="spellEnd"/>
      <w:r w:rsidR="00A7572D" w:rsidRPr="00A7572D">
        <w:rPr>
          <w:rFonts w:ascii="TH SarabunIT๙" w:hAnsi="TH SarabunIT๙" w:cs="TH SarabunIT๙"/>
          <w:color w:val="1D1D1F"/>
          <w:sz w:val="32"/>
          <w:szCs w:val="32"/>
          <w:cs/>
        </w:rPr>
        <w:t>สัมพันธ์ (</w:t>
      </w:r>
      <w:r w:rsidR="00A7572D" w:rsidRPr="00A7572D">
        <w:rPr>
          <w:rFonts w:ascii="TH SarabunIT๙" w:hAnsi="TH SarabunIT๙" w:cs="TH SarabunIT๙"/>
          <w:color w:val="1D1D1F"/>
          <w:sz w:val="32"/>
          <w:szCs w:val="32"/>
        </w:rPr>
        <w:t xml:space="preserve">Human Relation) </w:t>
      </w:r>
      <w:r w:rsidR="00A7572D" w:rsidRPr="00A7572D">
        <w:rPr>
          <w:rFonts w:ascii="TH SarabunIT๙" w:hAnsi="TH SarabunIT๙" w:cs="TH SarabunIT๙"/>
          <w:color w:val="1D1D1F"/>
          <w:sz w:val="32"/>
          <w:szCs w:val="32"/>
          <w:cs/>
        </w:rPr>
        <w:t>ที่ดีระหว่างกัน สังคมในการทำงานก็เช่นกันไม่ว่าจะสาขาอาชีพใดก็ตามต่างย่อมต้องการส่งเสริมให้ทุกคนมีมนุ</w:t>
      </w:r>
      <w:proofErr w:type="spellStart"/>
      <w:r w:rsidR="00A7572D" w:rsidRPr="00A7572D">
        <w:rPr>
          <w:rFonts w:ascii="TH SarabunIT๙" w:hAnsi="TH SarabunIT๙" w:cs="TH SarabunIT๙"/>
          <w:color w:val="1D1D1F"/>
          <w:sz w:val="32"/>
          <w:szCs w:val="32"/>
          <w:cs/>
        </w:rPr>
        <w:t>ษย</w:t>
      </w:r>
      <w:proofErr w:type="spellEnd"/>
      <w:r w:rsidR="00A7572D" w:rsidRPr="00A7572D">
        <w:rPr>
          <w:rFonts w:ascii="TH SarabunIT๙" w:hAnsi="TH SarabunIT๙" w:cs="TH SarabunIT๙"/>
          <w:color w:val="1D1D1F"/>
          <w:sz w:val="32"/>
          <w:szCs w:val="32"/>
          <w:cs/>
        </w:rPr>
        <w:t>สัมพันธ์ที่ดีต่อกัน เพราะนั่นหมายถึงความรักใคร่ปรองดอง ความร่วมแรงร่วมใจ ช่วยเหลือเกื้อกูล สามัคคี และร่วมหัวจมท้ายกันเผชิญกับ</w:t>
      </w:r>
      <w:r w:rsidR="00A7572D" w:rsidRPr="00797BA3">
        <w:rPr>
          <w:rFonts w:ascii="TH SarabunIT๙" w:hAnsi="TH SarabunIT๙" w:cs="TH SarabunIT๙"/>
          <w:color w:val="1D1D1F"/>
          <w:spacing w:val="-4"/>
          <w:sz w:val="32"/>
          <w:szCs w:val="32"/>
          <w:cs/>
        </w:rPr>
        <w:t>ทุกสถานการณ์ เพื่อให้การทำงานประสบความสำเร็จ ท้ายที่สุดแล้วองค์กรที่มีทีมทำงานที่ทุกคนมีมนุ</w:t>
      </w:r>
      <w:proofErr w:type="spellStart"/>
      <w:r w:rsidR="00A7572D" w:rsidRPr="00797BA3">
        <w:rPr>
          <w:rFonts w:ascii="TH SarabunIT๙" w:hAnsi="TH SarabunIT๙" w:cs="TH SarabunIT๙"/>
          <w:color w:val="1D1D1F"/>
          <w:spacing w:val="-4"/>
          <w:sz w:val="32"/>
          <w:szCs w:val="32"/>
          <w:cs/>
        </w:rPr>
        <w:t>ษย</w:t>
      </w:r>
      <w:proofErr w:type="spellEnd"/>
      <w:r w:rsidR="00A7572D" w:rsidRPr="00797BA3">
        <w:rPr>
          <w:rFonts w:ascii="TH SarabunIT๙" w:hAnsi="TH SarabunIT๙" w:cs="TH SarabunIT๙"/>
          <w:color w:val="1D1D1F"/>
          <w:spacing w:val="-4"/>
          <w:sz w:val="32"/>
          <w:szCs w:val="32"/>
          <w:cs/>
        </w:rPr>
        <w:t>สัมพันธ์</w:t>
      </w:r>
      <w:r w:rsidR="00A7572D" w:rsidRPr="00A7572D">
        <w:rPr>
          <w:rFonts w:ascii="TH SarabunIT๙" w:hAnsi="TH SarabunIT๙" w:cs="TH SarabunIT๙"/>
          <w:color w:val="1D1D1F"/>
          <w:sz w:val="32"/>
          <w:szCs w:val="32"/>
          <w:cs/>
        </w:rPr>
        <w:t>ที่ดีต่อกันย่อมทำให้องค์กรสามารถบรรลุเป้าหมายที่วางไว้ได้ดีกว่าองค์กรที่บุคลากรมีมนุ</w:t>
      </w:r>
      <w:proofErr w:type="spellStart"/>
      <w:r w:rsidR="00A7572D" w:rsidRPr="00A7572D">
        <w:rPr>
          <w:rFonts w:ascii="TH SarabunIT๙" w:hAnsi="TH SarabunIT๙" w:cs="TH SarabunIT๙"/>
          <w:color w:val="1D1D1F"/>
          <w:sz w:val="32"/>
          <w:szCs w:val="32"/>
          <w:cs/>
        </w:rPr>
        <w:t>ษย</w:t>
      </w:r>
      <w:proofErr w:type="spellEnd"/>
      <w:r w:rsidR="00A7572D" w:rsidRPr="00A7572D">
        <w:rPr>
          <w:rFonts w:ascii="TH SarabunIT๙" w:hAnsi="TH SarabunIT๙" w:cs="TH SarabunIT๙"/>
          <w:color w:val="1D1D1F"/>
          <w:sz w:val="32"/>
          <w:szCs w:val="32"/>
          <w:cs/>
        </w:rPr>
        <w:t>สัมพันธ์ที่แย่ต่อกันแน่นอน</w:t>
      </w:r>
    </w:p>
    <w:p w14:paraId="4E2647C7" w14:textId="77777777" w:rsidR="00A7572D" w:rsidRPr="00A7572D" w:rsidRDefault="0009289B" w:rsidP="00A7572D">
      <w:pPr>
        <w:pStyle w:val="a3"/>
        <w:shd w:val="clear" w:color="auto" w:fill="FFFFFF"/>
        <w:spacing w:before="0" w:beforeAutospacing="0" w:after="0" w:afterAutospacing="0"/>
        <w:jc w:val="thaiDistribute"/>
        <w:rPr>
          <w:rFonts w:ascii="TH SarabunIT๙" w:hAnsi="TH SarabunIT๙" w:cs="TH SarabunIT๙"/>
          <w:color w:val="1D1D1F"/>
          <w:sz w:val="32"/>
          <w:szCs w:val="32"/>
        </w:rPr>
      </w:pPr>
      <w:r>
        <w:rPr>
          <w:rFonts w:ascii="TH SarabunIT๙" w:hAnsi="TH SarabunIT๙" w:cs="TH SarabunIT๙" w:hint="cs"/>
          <w:color w:val="1D1D1F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1D1D1F"/>
          <w:sz w:val="32"/>
          <w:szCs w:val="32"/>
          <w:cs/>
        </w:rPr>
        <w:tab/>
      </w:r>
      <w:r w:rsidR="00A7572D" w:rsidRPr="00A7572D">
        <w:rPr>
          <w:rFonts w:ascii="TH SarabunIT๙" w:hAnsi="TH SarabunIT๙" w:cs="TH SarabunIT๙"/>
          <w:color w:val="1D1D1F"/>
          <w:sz w:val="32"/>
          <w:szCs w:val="32"/>
          <w:cs/>
        </w:rPr>
        <w:t>มนุ</w:t>
      </w:r>
      <w:proofErr w:type="spellStart"/>
      <w:r w:rsidR="00A7572D" w:rsidRPr="00A7572D">
        <w:rPr>
          <w:rFonts w:ascii="TH SarabunIT๙" w:hAnsi="TH SarabunIT๙" w:cs="TH SarabunIT๙"/>
          <w:color w:val="1D1D1F"/>
          <w:sz w:val="32"/>
          <w:szCs w:val="32"/>
          <w:cs/>
        </w:rPr>
        <w:t>ษย</w:t>
      </w:r>
      <w:proofErr w:type="spellEnd"/>
      <w:r w:rsidR="00A7572D" w:rsidRPr="00A7572D">
        <w:rPr>
          <w:rFonts w:ascii="TH SarabunIT๙" w:hAnsi="TH SarabunIT๙" w:cs="TH SarabunIT๙"/>
          <w:color w:val="1D1D1F"/>
          <w:sz w:val="32"/>
          <w:szCs w:val="32"/>
          <w:cs/>
        </w:rPr>
        <w:t>สัมพันธ์ (</w:t>
      </w:r>
      <w:r w:rsidR="00A7572D" w:rsidRPr="00A7572D">
        <w:rPr>
          <w:rFonts w:ascii="TH SarabunIT๙" w:hAnsi="TH SarabunIT๙" w:cs="TH SarabunIT๙"/>
          <w:color w:val="1D1D1F"/>
          <w:sz w:val="32"/>
          <w:szCs w:val="32"/>
        </w:rPr>
        <w:t xml:space="preserve">Human Relation) </w:t>
      </w:r>
      <w:r w:rsidR="00A7572D" w:rsidRPr="00A7572D">
        <w:rPr>
          <w:rFonts w:ascii="TH SarabunIT๙" w:hAnsi="TH SarabunIT๙" w:cs="TH SarabunIT๙"/>
          <w:color w:val="1D1D1F"/>
          <w:sz w:val="32"/>
          <w:szCs w:val="32"/>
          <w:cs/>
        </w:rPr>
        <w:t>แปลว่า ความสัมพันธ์ในทางสังคมระหว่างมนุษย์ ซึ่งจะก่อให้เกิดความเข้าใจอันดีต่อกัน</w:t>
      </w:r>
    </w:p>
    <w:p w14:paraId="2D9C8A17" w14:textId="77777777" w:rsidR="00A7572D" w:rsidRPr="00A7572D" w:rsidRDefault="00A7572D" w:rsidP="00A7572D">
      <w:pPr>
        <w:pStyle w:val="a3"/>
        <w:shd w:val="clear" w:color="auto" w:fill="FFFFFF"/>
        <w:spacing w:before="0" w:beforeAutospacing="0" w:after="0" w:afterAutospacing="0"/>
        <w:jc w:val="thaiDistribute"/>
        <w:rPr>
          <w:rFonts w:ascii="TH SarabunIT๙" w:hAnsi="TH SarabunIT๙" w:cs="TH SarabunIT๙"/>
          <w:color w:val="1D1D1F"/>
          <w:sz w:val="32"/>
          <w:szCs w:val="32"/>
        </w:rPr>
      </w:pPr>
      <w:r w:rsidRPr="00A7572D">
        <w:rPr>
          <w:rStyle w:val="a5"/>
          <w:rFonts w:ascii="TH SarabunIT๙" w:hAnsi="TH SarabunIT๙" w:cs="TH SarabunIT๙"/>
          <w:color w:val="1D1D1F"/>
          <w:sz w:val="32"/>
          <w:szCs w:val="32"/>
        </w:rPr>
        <w:t>*</w:t>
      </w:r>
      <w:proofErr w:type="gramStart"/>
      <w:r w:rsidRPr="00A7572D">
        <w:rPr>
          <w:rStyle w:val="a5"/>
          <w:rFonts w:ascii="TH SarabunIT๙" w:hAnsi="TH SarabunIT๙" w:cs="TH SarabunIT๙"/>
          <w:color w:val="1D1D1F"/>
          <w:sz w:val="32"/>
          <w:szCs w:val="32"/>
          <w:cs/>
        </w:rPr>
        <w:t>อ้างอิงจาก :</w:t>
      </w:r>
      <w:proofErr w:type="gramEnd"/>
      <w:r w:rsidRPr="00A7572D">
        <w:rPr>
          <w:rStyle w:val="a5"/>
          <w:rFonts w:ascii="TH SarabunIT๙" w:hAnsi="TH SarabunIT๙" w:cs="TH SarabunIT๙"/>
          <w:color w:val="1D1D1F"/>
          <w:sz w:val="32"/>
          <w:szCs w:val="32"/>
          <w:cs/>
        </w:rPr>
        <w:t xml:space="preserve"> พจนานุกรม ฉบับราชบัณฑิตยสถาน พ.ศ.</w:t>
      </w:r>
      <w:r w:rsidRPr="00A7572D">
        <w:rPr>
          <w:rStyle w:val="a5"/>
          <w:rFonts w:ascii="TH SarabunIT๙" w:hAnsi="TH SarabunIT๙" w:cs="TH SarabunIT๙"/>
          <w:color w:val="1D1D1F"/>
          <w:sz w:val="32"/>
          <w:szCs w:val="32"/>
        </w:rPr>
        <w:t>2554</w:t>
      </w:r>
    </w:p>
    <w:p w14:paraId="696A644D" w14:textId="77777777" w:rsidR="00A7572D" w:rsidRDefault="0009289B" w:rsidP="00A7572D">
      <w:pPr>
        <w:pStyle w:val="a3"/>
        <w:shd w:val="clear" w:color="auto" w:fill="FFFFFF"/>
        <w:spacing w:before="0" w:beforeAutospacing="0" w:after="0" w:afterAutospacing="0"/>
        <w:jc w:val="thaiDistribute"/>
        <w:rPr>
          <w:rFonts w:ascii="TH SarabunIT๙" w:hAnsi="TH SarabunIT๙" w:cs="TH SarabunIT๙"/>
          <w:color w:val="1D1D1F"/>
          <w:sz w:val="32"/>
          <w:szCs w:val="32"/>
        </w:rPr>
      </w:pPr>
      <w:r>
        <w:rPr>
          <w:rFonts w:ascii="TH SarabunIT๙" w:hAnsi="TH SarabunIT๙" w:cs="TH SarabunIT๙" w:hint="cs"/>
          <w:color w:val="1D1D1F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1D1D1F"/>
          <w:sz w:val="32"/>
          <w:szCs w:val="32"/>
          <w:cs/>
        </w:rPr>
        <w:tab/>
      </w:r>
      <w:r w:rsidR="00A7572D" w:rsidRPr="00A7572D">
        <w:rPr>
          <w:rFonts w:ascii="TH SarabunIT๙" w:hAnsi="TH SarabunIT๙" w:cs="TH SarabunIT๙"/>
          <w:color w:val="1D1D1F"/>
          <w:sz w:val="32"/>
          <w:szCs w:val="32"/>
          <w:cs/>
        </w:rPr>
        <w:t>องค์กรส่วนใหญ่ไม่ใช่ระบบการทำงานแบบคนเดียว แต่เป็นการร่วมมือกันทำงานหลายคน ตลอดจนหลายภาคส่วน เมื่อมีคนอยู่รวมกันเป็นจำนวนมากแน่นอนว่าย่อมเกิดปัญหาตามมามากมาย เพราะบุคคลแต่ละคนนั้นต่างก็มีความแตกต่างกันอยู่แล้ว แต่องค์กรควรจะทำอย่างไรให้ความแตกต่างนั้นอยู่ร่วมกันได้อย่างลงตัว การสร้างมนุษย์สัมพันธ์ที่ดีในองค์กรนั้นจึงเปรียบเสมือนกาวที่จะเชื่อมประสานให้ทุกคนทำงานร่วมกันได้อย่างดี มีความเข้าใจอันดีต่อกันตามความหมายของคำนี้ ใช้ความแตกต่างให้เป็นประโยชน์ มากกว่าที่จะส่งเสริมความแตกต่างให้เกิดความแตกแยก ศาสตร์และศิลป์ในการสร้างมนุ</w:t>
      </w:r>
      <w:proofErr w:type="spellStart"/>
      <w:r w:rsidR="00A7572D" w:rsidRPr="00A7572D">
        <w:rPr>
          <w:rFonts w:ascii="TH SarabunIT๙" w:hAnsi="TH SarabunIT๙" w:cs="TH SarabunIT๙"/>
          <w:color w:val="1D1D1F"/>
          <w:sz w:val="32"/>
          <w:szCs w:val="32"/>
          <w:cs/>
        </w:rPr>
        <w:t>ษย</w:t>
      </w:r>
      <w:proofErr w:type="spellEnd"/>
      <w:r w:rsidR="00A7572D" w:rsidRPr="00A7572D">
        <w:rPr>
          <w:rFonts w:ascii="TH SarabunIT๙" w:hAnsi="TH SarabunIT๙" w:cs="TH SarabunIT๙"/>
          <w:color w:val="1D1D1F"/>
          <w:sz w:val="32"/>
          <w:szCs w:val="32"/>
          <w:cs/>
        </w:rPr>
        <w:t>สัมพันธ์ที่ดีนี้จึงเป็นสิ่งที่ทุกองค์กรควรใส่ใจและให้ความสำคัญที่สุด</w:t>
      </w:r>
    </w:p>
    <w:p w14:paraId="3196D6E8" w14:textId="77777777" w:rsidR="00AE445D" w:rsidRDefault="00AE445D" w:rsidP="00AE445D">
      <w:pPr>
        <w:pStyle w:val="a3"/>
        <w:shd w:val="clear" w:color="auto" w:fill="FFFFFF"/>
        <w:spacing w:before="0" w:beforeAutospacing="0" w:after="0" w:afterAutospacing="0"/>
        <w:jc w:val="thaiDistribute"/>
        <w:rPr>
          <w:rFonts w:ascii="TH SarabunIT๙" w:hAnsi="TH SarabunIT๙" w:cs="TH SarabunIT๙"/>
          <w:color w:val="1D1D1F"/>
          <w:sz w:val="32"/>
          <w:szCs w:val="32"/>
        </w:rPr>
      </w:pPr>
      <w:r>
        <w:rPr>
          <w:rFonts w:ascii="TH SarabunIT๙" w:hAnsi="TH SarabunIT๙" w:cs="TH SarabunIT๙"/>
          <w:color w:val="1D1D1F"/>
          <w:sz w:val="32"/>
          <w:szCs w:val="32"/>
        </w:rPr>
        <w:tab/>
      </w:r>
      <w:r>
        <w:rPr>
          <w:rFonts w:ascii="TH SarabunIT๙" w:hAnsi="TH SarabunIT๙" w:cs="TH SarabunIT๙"/>
          <w:color w:val="1D1D1F"/>
          <w:sz w:val="32"/>
          <w:szCs w:val="32"/>
        </w:rPr>
        <w:tab/>
      </w:r>
      <w:r w:rsidRPr="00AE445D">
        <w:rPr>
          <w:rFonts w:ascii="TH SarabunIT๙" w:hAnsi="TH SarabunIT๙" w:cs="TH SarabunIT๙"/>
          <w:color w:val="1D1D1F"/>
          <w:sz w:val="32"/>
          <w:szCs w:val="32"/>
          <w:cs/>
        </w:rPr>
        <w:t>มนุ</w:t>
      </w:r>
      <w:proofErr w:type="spellStart"/>
      <w:r w:rsidRPr="00AE445D">
        <w:rPr>
          <w:rFonts w:ascii="TH SarabunIT๙" w:hAnsi="TH SarabunIT๙" w:cs="TH SarabunIT๙"/>
          <w:color w:val="1D1D1F"/>
          <w:sz w:val="32"/>
          <w:szCs w:val="32"/>
          <w:cs/>
        </w:rPr>
        <w:t>ษย</w:t>
      </w:r>
      <w:proofErr w:type="spellEnd"/>
      <w:r w:rsidRPr="00AE445D">
        <w:rPr>
          <w:rFonts w:ascii="TH SarabunIT๙" w:hAnsi="TH SarabunIT๙" w:cs="TH SarabunIT๙"/>
          <w:color w:val="1D1D1F"/>
          <w:sz w:val="32"/>
          <w:szCs w:val="32"/>
          <w:cs/>
        </w:rPr>
        <w:t>สัมพันธ์ที่ดีเป็นบ่อเกิดของการทำงานที่มีประสิทธิภาพที่ทำให้องค์กรประสบ</w:t>
      </w:r>
      <w:r>
        <w:rPr>
          <w:rFonts w:ascii="TH SarabunIT๙" w:hAnsi="TH SarabunIT๙" w:cs="TH SarabunIT๙" w:hint="cs"/>
          <w:color w:val="1D1D1F"/>
          <w:sz w:val="32"/>
          <w:szCs w:val="32"/>
          <w:cs/>
        </w:rPr>
        <w:t>ค</w:t>
      </w:r>
      <w:r w:rsidRPr="00AE445D">
        <w:rPr>
          <w:rFonts w:ascii="TH SarabunIT๙" w:hAnsi="TH SarabunIT๙" w:cs="TH SarabunIT๙"/>
          <w:color w:val="1D1D1F"/>
          <w:sz w:val="32"/>
          <w:szCs w:val="32"/>
          <w:cs/>
        </w:rPr>
        <w:t>วามสำเร็จ การที่มนุ</w:t>
      </w:r>
      <w:proofErr w:type="spellStart"/>
      <w:r w:rsidRPr="00AE445D">
        <w:rPr>
          <w:rFonts w:ascii="TH SarabunIT๙" w:hAnsi="TH SarabunIT๙" w:cs="TH SarabunIT๙"/>
          <w:color w:val="1D1D1F"/>
          <w:sz w:val="32"/>
          <w:szCs w:val="32"/>
          <w:cs/>
        </w:rPr>
        <w:t>ษย</w:t>
      </w:r>
      <w:proofErr w:type="spellEnd"/>
      <w:r w:rsidRPr="00AE445D">
        <w:rPr>
          <w:rFonts w:ascii="TH SarabunIT๙" w:hAnsi="TH SarabunIT๙" w:cs="TH SarabunIT๙"/>
          <w:color w:val="1D1D1F"/>
          <w:sz w:val="32"/>
          <w:szCs w:val="32"/>
          <w:cs/>
        </w:rPr>
        <w:t xml:space="preserve">สัมพันธ์จะเกิดขึ้นได้นั้นต้องมีองค์ประกอบหลักๆ </w:t>
      </w:r>
      <w:r w:rsidRPr="00AE445D">
        <w:rPr>
          <w:rFonts w:ascii="TH SarabunIT๙" w:hAnsi="TH SarabunIT๙" w:cs="TH SarabunIT๙"/>
          <w:color w:val="1D1D1F"/>
          <w:sz w:val="32"/>
          <w:szCs w:val="32"/>
        </w:rPr>
        <w:t xml:space="preserve">3 </w:t>
      </w:r>
      <w:r w:rsidRPr="00AE445D">
        <w:rPr>
          <w:rFonts w:ascii="TH SarabunIT๙" w:hAnsi="TH SarabunIT๙" w:cs="TH SarabunIT๙"/>
          <w:color w:val="1D1D1F"/>
          <w:sz w:val="32"/>
          <w:szCs w:val="32"/>
          <w:cs/>
        </w:rPr>
        <w:t>ประการด้วยกัน นั่นคือ</w:t>
      </w:r>
    </w:p>
    <w:p w14:paraId="02BF6291" w14:textId="77777777" w:rsidR="00F10769" w:rsidRDefault="00F10769" w:rsidP="00AE445D">
      <w:pPr>
        <w:pStyle w:val="a3"/>
        <w:shd w:val="clear" w:color="auto" w:fill="FFFFFF"/>
        <w:spacing w:before="0" w:beforeAutospacing="0" w:after="0" w:afterAutospacing="0"/>
        <w:jc w:val="thaiDistribute"/>
        <w:rPr>
          <w:rFonts w:ascii="TH SarabunIT๙" w:hAnsi="TH SarabunIT๙" w:cs="TH SarabunIT๙"/>
          <w:color w:val="1D1D1F"/>
          <w:sz w:val="32"/>
          <w:szCs w:val="32"/>
        </w:rPr>
      </w:pPr>
    </w:p>
    <w:p w14:paraId="033517D1" w14:textId="77777777" w:rsidR="00F10769" w:rsidRDefault="00F10769" w:rsidP="00AE445D">
      <w:pPr>
        <w:pStyle w:val="a3"/>
        <w:shd w:val="clear" w:color="auto" w:fill="FFFFFF"/>
        <w:spacing w:before="0" w:beforeAutospacing="0" w:after="0" w:afterAutospacing="0"/>
        <w:jc w:val="thaiDistribute"/>
        <w:rPr>
          <w:rFonts w:ascii="TH SarabunIT๙" w:hAnsi="TH SarabunIT๙" w:cs="TH SarabunIT๙"/>
          <w:color w:val="1D1D1F"/>
          <w:sz w:val="32"/>
          <w:szCs w:val="32"/>
        </w:rPr>
      </w:pPr>
    </w:p>
    <w:p w14:paraId="26DF56D1" w14:textId="77777777" w:rsidR="00F10769" w:rsidRDefault="00F10769" w:rsidP="00AE445D">
      <w:pPr>
        <w:pStyle w:val="a3"/>
        <w:shd w:val="clear" w:color="auto" w:fill="FFFFFF"/>
        <w:spacing w:before="0" w:beforeAutospacing="0" w:after="0" w:afterAutospacing="0"/>
        <w:jc w:val="thaiDistribute"/>
        <w:rPr>
          <w:rFonts w:ascii="TH SarabunIT๙" w:hAnsi="TH SarabunIT๙" w:cs="TH SarabunIT๙"/>
          <w:color w:val="1D1D1F"/>
          <w:sz w:val="32"/>
          <w:szCs w:val="32"/>
        </w:rPr>
      </w:pPr>
    </w:p>
    <w:p w14:paraId="611248A4" w14:textId="77777777" w:rsidR="00F10769" w:rsidRDefault="00F10769" w:rsidP="00AE445D">
      <w:pPr>
        <w:pStyle w:val="a3"/>
        <w:shd w:val="clear" w:color="auto" w:fill="FFFFFF"/>
        <w:spacing w:before="0" w:beforeAutospacing="0" w:after="0" w:afterAutospacing="0"/>
        <w:jc w:val="thaiDistribute"/>
        <w:rPr>
          <w:rFonts w:ascii="TH SarabunIT๙" w:hAnsi="TH SarabunIT๙" w:cs="TH SarabunIT๙"/>
          <w:color w:val="1D1D1F"/>
          <w:sz w:val="32"/>
          <w:szCs w:val="32"/>
        </w:rPr>
      </w:pPr>
    </w:p>
    <w:p w14:paraId="1579A109" w14:textId="05BDAE08" w:rsidR="00F10769" w:rsidRDefault="00F10769" w:rsidP="00F10769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</w:t>
      </w:r>
      <w:r w:rsidR="00643D07">
        <w:rPr>
          <w:rFonts w:ascii="TH SarabunIT๙" w:hAnsi="TH SarabunIT๙" w:cs="TH SarabunIT๙" w:hint="cs"/>
          <w:sz w:val="32"/>
          <w:szCs w:val="32"/>
          <w:cs/>
        </w:rPr>
        <w:t>๗</w:t>
      </w:r>
      <w:r>
        <w:rPr>
          <w:rFonts w:ascii="TH SarabunIT๙" w:hAnsi="TH SarabunIT๙" w:cs="TH SarabunIT๙" w:hint="cs"/>
          <w:sz w:val="32"/>
          <w:szCs w:val="32"/>
          <w:cs/>
        </w:rPr>
        <w:t>-</w:t>
      </w:r>
    </w:p>
    <w:p w14:paraId="7623877F" w14:textId="77777777" w:rsidR="00F10769" w:rsidRPr="00AE445D" w:rsidRDefault="00F10769" w:rsidP="00AE445D">
      <w:pPr>
        <w:pStyle w:val="a3"/>
        <w:shd w:val="clear" w:color="auto" w:fill="FFFFFF"/>
        <w:spacing w:before="0" w:beforeAutospacing="0" w:after="0" w:afterAutospacing="0"/>
        <w:jc w:val="thaiDistribute"/>
        <w:rPr>
          <w:rFonts w:ascii="TH SarabunIT๙" w:hAnsi="TH SarabunIT๙" w:cs="TH SarabunIT๙"/>
          <w:color w:val="1D1D1F"/>
          <w:sz w:val="32"/>
          <w:szCs w:val="32"/>
        </w:rPr>
      </w:pPr>
    </w:p>
    <w:p w14:paraId="4C11F9F0" w14:textId="77777777" w:rsidR="00AE445D" w:rsidRPr="00AE445D" w:rsidRDefault="00AE445D" w:rsidP="00AE445D">
      <w:pPr>
        <w:spacing w:after="0" w:line="240" w:lineRule="auto"/>
        <w:ind w:firstLine="360"/>
        <w:jc w:val="thaiDistribute"/>
        <w:textAlignment w:val="baseline"/>
        <w:rPr>
          <w:rFonts w:ascii="TH SarabunIT๙" w:eastAsia="Times New Roman" w:hAnsi="TH SarabunIT๙" w:cs="TH SarabunIT๙"/>
          <w:color w:val="1D1D1F"/>
          <w:sz w:val="32"/>
          <w:szCs w:val="32"/>
        </w:rPr>
      </w:pPr>
      <w:r>
        <w:rPr>
          <w:rFonts w:ascii="TH SarabunIT๙" w:eastAsia="Times New Roman" w:hAnsi="TH SarabunIT๙" w:cs="TH SarabunIT๙"/>
          <w:color w:val="1D1D1F"/>
          <w:sz w:val="32"/>
          <w:szCs w:val="32"/>
        </w:rPr>
        <w:tab/>
      </w:r>
      <w:r>
        <w:rPr>
          <w:rFonts w:ascii="TH SarabunIT๙" w:eastAsia="Times New Roman" w:hAnsi="TH SarabunIT๙" w:cs="TH SarabunIT๙"/>
          <w:color w:val="1D1D1F"/>
          <w:sz w:val="32"/>
          <w:szCs w:val="32"/>
        </w:rPr>
        <w:tab/>
      </w:r>
      <w:r w:rsidRPr="00AE445D">
        <w:rPr>
          <w:rFonts w:ascii="TH SarabunIT๙" w:eastAsia="Times New Roman" w:hAnsi="TH SarabunIT๙" w:cs="TH SarabunIT๙"/>
          <w:color w:val="1D1D1F"/>
          <w:sz w:val="32"/>
          <w:szCs w:val="32"/>
        </w:rPr>
        <w:t>1.</w:t>
      </w:r>
      <w:r>
        <w:rPr>
          <w:rFonts w:ascii="TH SarabunIT๙" w:eastAsia="Times New Roman" w:hAnsi="TH SarabunIT๙" w:cs="TH SarabunIT๙"/>
          <w:color w:val="1D1D1F"/>
          <w:sz w:val="32"/>
          <w:szCs w:val="32"/>
        </w:rPr>
        <w:t xml:space="preserve"> </w:t>
      </w:r>
      <w:proofErr w:type="gramStart"/>
      <w:r w:rsidRPr="00AE445D">
        <w:rPr>
          <w:rFonts w:ascii="TH SarabunIT๙" w:eastAsia="Times New Roman" w:hAnsi="TH SarabunIT๙" w:cs="TH SarabunIT๙"/>
          <w:color w:val="1D1D1F"/>
          <w:sz w:val="32"/>
          <w:szCs w:val="32"/>
          <w:cs/>
        </w:rPr>
        <w:t>เข้าใจตนเอง :</w:t>
      </w:r>
      <w:proofErr w:type="gramEnd"/>
      <w:r w:rsidRPr="00AE445D">
        <w:rPr>
          <w:rFonts w:ascii="TH SarabunIT๙" w:eastAsia="Times New Roman" w:hAnsi="TH SarabunIT๙" w:cs="TH SarabunIT๙"/>
          <w:color w:val="1D1D1F"/>
          <w:sz w:val="32"/>
          <w:szCs w:val="32"/>
          <w:cs/>
        </w:rPr>
        <w:t xml:space="preserve"> ทุกคนต้องรู้จักตัวเราเองให้มากที่สุด รู้ว่าอะไรคือจุดอ่อน จุดแข็ง ควรจะปรับแก้จุดอ่อนอย่างไรให้ดีขึ้น ควรจะใช้จุดแข็งของตนให้เป็นประโยชน์อย่างไร ข้อดี ข้อเสีย ของตนเองคืออะไร อะไรที่จะทำให้การทำงานไม่เกิดปัญหา อะไรที่เราโดดเด่นที่จะช่วยเพิ่มความสำเร็จของงานได้ดี เมื่อเรารู้จักตนเองดีอย่างถ่องแท้แล้ว เราก็จะสามารถประเมินสถานการณ์ต่างๆ ได้อย่างเหมาะสมว่าอะไรควรหรือไม่ควรทำ อะไรที่เกิดประโยชน์ อะไรที่ทำแล้วจะสร้างผลกระทบ เป็นต้น</w:t>
      </w:r>
    </w:p>
    <w:p w14:paraId="68AE4E1E" w14:textId="77777777" w:rsidR="00AE445D" w:rsidRPr="00AE445D" w:rsidRDefault="00AE445D" w:rsidP="00AE445D">
      <w:pPr>
        <w:spacing w:after="0" w:line="240" w:lineRule="auto"/>
        <w:ind w:firstLine="360"/>
        <w:jc w:val="thaiDistribute"/>
        <w:textAlignment w:val="baseline"/>
        <w:rPr>
          <w:rFonts w:ascii="TH SarabunIT๙" w:eastAsia="Times New Roman" w:hAnsi="TH SarabunIT๙" w:cs="TH SarabunIT๙"/>
          <w:color w:val="1D1D1F"/>
          <w:sz w:val="32"/>
          <w:szCs w:val="32"/>
        </w:rPr>
      </w:pPr>
      <w:r>
        <w:rPr>
          <w:rFonts w:ascii="TH SarabunIT๙" w:eastAsia="Times New Roman" w:hAnsi="TH SarabunIT๙" w:cs="TH SarabunIT๙"/>
          <w:color w:val="1D1D1F"/>
          <w:sz w:val="32"/>
          <w:szCs w:val="32"/>
        </w:rPr>
        <w:tab/>
      </w:r>
      <w:r>
        <w:rPr>
          <w:rFonts w:ascii="TH SarabunIT๙" w:eastAsia="Times New Roman" w:hAnsi="TH SarabunIT๙" w:cs="TH SarabunIT๙"/>
          <w:color w:val="1D1D1F"/>
          <w:sz w:val="32"/>
          <w:szCs w:val="32"/>
        </w:rPr>
        <w:tab/>
      </w:r>
      <w:r w:rsidRPr="00AE445D">
        <w:rPr>
          <w:rFonts w:ascii="TH SarabunIT๙" w:eastAsia="Times New Roman" w:hAnsi="TH SarabunIT๙" w:cs="TH SarabunIT๙"/>
          <w:color w:val="1D1D1F"/>
          <w:sz w:val="32"/>
          <w:szCs w:val="32"/>
        </w:rPr>
        <w:t>2.</w:t>
      </w:r>
      <w:r>
        <w:rPr>
          <w:rFonts w:ascii="TH SarabunIT๙" w:eastAsia="Times New Roman" w:hAnsi="TH SarabunIT๙" w:cs="TH SarabunIT๙"/>
          <w:color w:val="1D1D1F"/>
          <w:sz w:val="32"/>
          <w:szCs w:val="32"/>
        </w:rPr>
        <w:t xml:space="preserve"> </w:t>
      </w:r>
      <w:proofErr w:type="gramStart"/>
      <w:r w:rsidRPr="00AE445D">
        <w:rPr>
          <w:rFonts w:ascii="TH SarabunIT๙" w:eastAsia="Times New Roman" w:hAnsi="TH SarabunIT๙" w:cs="TH SarabunIT๙"/>
          <w:color w:val="1D1D1F"/>
          <w:sz w:val="32"/>
          <w:szCs w:val="32"/>
          <w:cs/>
        </w:rPr>
        <w:t>เข้าใจผู้อื่น :</w:t>
      </w:r>
      <w:proofErr w:type="gramEnd"/>
      <w:r w:rsidRPr="00AE445D">
        <w:rPr>
          <w:rFonts w:ascii="TH SarabunIT๙" w:eastAsia="Times New Roman" w:hAnsi="TH SarabunIT๙" w:cs="TH SarabunIT๙"/>
          <w:color w:val="1D1D1F"/>
          <w:sz w:val="32"/>
          <w:szCs w:val="32"/>
          <w:cs/>
        </w:rPr>
        <w:t xml:space="preserve"> เมื่อเรารู้จักตนเองอย่างดีแล้วเราก็ควรที่จะเรียนรู้การรู้จักผู้อื่นด้วยเช่นกัน การเรียนรู้นี้ยังหมายถึงการใส่ใจ ให้ความสำคัญระหว่างกัน รวมไปถึงการเคารพซึ่งกันและกันด้วย การรู้จักความสามารถ จุดอ่อน จุดแข็งของผู้อื่น ทำให้เราสามารถปรับตัวในการทำงานร่วมกันได้ดี หรือช่วยสนับสนุนเกื้อกูลกันได้ ช่วยอุดช่องโหว่ให้แก่กัน ตลอดจนรู้ข้อบกพร่องที่นำไปสู่การช่วยกันแก้ปัญหาได้ดี เป็นต้น</w:t>
      </w:r>
    </w:p>
    <w:p w14:paraId="01F7BE40" w14:textId="77777777" w:rsidR="00AE445D" w:rsidRDefault="00AE445D" w:rsidP="00AE445D">
      <w:pPr>
        <w:spacing w:after="0" w:line="240" w:lineRule="auto"/>
        <w:ind w:firstLine="360"/>
        <w:jc w:val="thaiDistribute"/>
        <w:textAlignment w:val="baseline"/>
        <w:rPr>
          <w:rFonts w:ascii="TH SarabunIT๙" w:eastAsia="Times New Roman" w:hAnsi="TH SarabunIT๙" w:cs="TH SarabunIT๙"/>
          <w:color w:val="1D1D1F"/>
          <w:sz w:val="32"/>
          <w:szCs w:val="32"/>
        </w:rPr>
      </w:pPr>
      <w:r>
        <w:rPr>
          <w:rFonts w:ascii="TH SarabunIT๙" w:eastAsia="Times New Roman" w:hAnsi="TH SarabunIT๙" w:cs="TH SarabunIT๙"/>
          <w:color w:val="1D1D1F"/>
          <w:sz w:val="32"/>
          <w:szCs w:val="32"/>
        </w:rPr>
        <w:tab/>
      </w:r>
      <w:r>
        <w:rPr>
          <w:rFonts w:ascii="TH SarabunIT๙" w:eastAsia="Times New Roman" w:hAnsi="TH SarabunIT๙" w:cs="TH SarabunIT๙"/>
          <w:color w:val="1D1D1F"/>
          <w:sz w:val="32"/>
          <w:szCs w:val="32"/>
        </w:rPr>
        <w:tab/>
      </w:r>
      <w:r w:rsidRPr="00AE445D">
        <w:rPr>
          <w:rFonts w:ascii="TH SarabunIT๙" w:eastAsia="Times New Roman" w:hAnsi="TH SarabunIT๙" w:cs="TH SarabunIT๙"/>
          <w:color w:val="1D1D1F"/>
          <w:sz w:val="32"/>
          <w:szCs w:val="32"/>
        </w:rPr>
        <w:t>3.</w:t>
      </w:r>
      <w:r>
        <w:rPr>
          <w:rFonts w:ascii="TH SarabunIT๙" w:eastAsia="Times New Roman" w:hAnsi="TH SarabunIT๙" w:cs="TH SarabunIT๙" w:hint="cs"/>
          <w:color w:val="1D1D1F"/>
          <w:sz w:val="32"/>
          <w:szCs w:val="32"/>
          <w:cs/>
        </w:rPr>
        <w:t xml:space="preserve"> </w:t>
      </w:r>
      <w:r w:rsidRPr="00AE445D">
        <w:rPr>
          <w:rFonts w:ascii="TH SarabunIT๙" w:eastAsia="Times New Roman" w:hAnsi="TH SarabunIT๙" w:cs="TH SarabunIT๙"/>
          <w:color w:val="1D1D1F"/>
          <w:sz w:val="32"/>
          <w:szCs w:val="32"/>
          <w:cs/>
        </w:rPr>
        <w:t>ยอมรับความแตกต่างระหว่างบุคคล : เมื่อรู้เขารู้เราแล้ว ก็ควรที่จะเรียนรู้ความแตกต่างระหว่างบุคคล ไม่มีใครในโลกนี้ที่เหมือนกัน ทุกคนย่อมมีความคิดเป็นของตัวเอง แต่ทุกคนก็ต้องเรียนรู้ที่จะฟังความคิดเห็นของผู้อื่น และยอมรับในความแตกต่างระหว่างกัน การยอมรับความแตกต่างไม่ใช่การที่จะต้องปรับความคิดให้เหมือนกันหรือไปในทิศทางเดียวกันเสียหมด การเห็นต่างนั้นไม่ใช่สิ่งผิด แต่การยอมรับฟังจะทำให้เราสามารถเห็นข้อมูลได้รอบด้านขึ้น วิเคราะห์ได้หลายมิติขึ้น และอาจได้หนทางการแก้ปัญหาที่ดีที่สุดก็ได้ แล้วก็ต้องเข้าใจว่าความแตกต่างไม่ใช่การแบ่งพวก แบ่งฝักแบ่งฝ่าย แต่เป็นการแสดงความคิดเห็นที่มีเหตุผลคนละรูปแบบ เห็นต่างได้ แต่ก็ต้องยอมรับความเห็นต่างระหว่างกัน และท้ายที่สุดต้องยอมรับข้อสรุปสุดท้ายร่วมกันให้ได้ เพื่อที่จะดำเนินร่วมกันในทิศทางเดียวกัน</w:t>
      </w:r>
    </w:p>
    <w:p w14:paraId="184A5F90" w14:textId="77777777" w:rsidR="00CF24A3" w:rsidRPr="00C313C1" w:rsidRDefault="00CF24A3" w:rsidP="000F7F46">
      <w:pPr>
        <w:pStyle w:val="a3"/>
        <w:shd w:val="clear" w:color="auto" w:fill="FFFFFF"/>
        <w:spacing w:before="0" w:beforeAutospacing="0" w:after="0" w:afterAutospacing="0"/>
        <w:jc w:val="thaiDistribute"/>
        <w:rPr>
          <w:rFonts w:ascii="TH SarabunIT๙" w:hAnsi="TH SarabunIT๙" w:cs="TH SarabunIT๙"/>
          <w:color w:val="1D1D1F"/>
          <w:sz w:val="32"/>
          <w:szCs w:val="32"/>
        </w:rPr>
      </w:pPr>
      <w:r>
        <w:rPr>
          <w:rFonts w:ascii="TH SarabunIT๙" w:hAnsi="TH SarabunIT๙" w:cs="TH SarabunIT๙"/>
          <w:color w:val="1D1D1F"/>
          <w:sz w:val="32"/>
          <w:szCs w:val="32"/>
        </w:rPr>
        <w:tab/>
      </w:r>
      <w:r>
        <w:rPr>
          <w:rFonts w:ascii="TH SarabunIT๙" w:hAnsi="TH SarabunIT๙" w:cs="TH SarabunIT๙"/>
          <w:color w:val="1D1D1F"/>
          <w:sz w:val="32"/>
          <w:szCs w:val="32"/>
        </w:rPr>
        <w:tab/>
      </w:r>
      <w:r w:rsidRPr="00C313C1">
        <w:rPr>
          <w:rFonts w:ascii="TH SarabunIT๙" w:hAnsi="TH SarabunIT๙" w:cs="TH SarabunIT๙"/>
          <w:color w:val="1D1D1F"/>
          <w:sz w:val="32"/>
          <w:szCs w:val="32"/>
          <w:cs/>
        </w:rPr>
        <w:t>การทำงานในองค์กรหรือหน่วยงานใดก็ตามจะดำเนินไปอย่างราบรื่นได้นั้นบุคลากรในองค์กรจะต้องมีมนุ</w:t>
      </w:r>
      <w:proofErr w:type="spellStart"/>
      <w:r w:rsidRPr="00C313C1">
        <w:rPr>
          <w:rFonts w:ascii="TH SarabunIT๙" w:hAnsi="TH SarabunIT๙" w:cs="TH SarabunIT๙"/>
          <w:color w:val="1D1D1F"/>
          <w:sz w:val="32"/>
          <w:szCs w:val="32"/>
          <w:cs/>
        </w:rPr>
        <w:t>ษย</w:t>
      </w:r>
      <w:proofErr w:type="spellEnd"/>
      <w:r w:rsidRPr="00C313C1">
        <w:rPr>
          <w:rFonts w:ascii="TH SarabunIT๙" w:hAnsi="TH SarabunIT๙" w:cs="TH SarabunIT๙"/>
          <w:color w:val="1D1D1F"/>
          <w:sz w:val="32"/>
          <w:szCs w:val="32"/>
          <w:cs/>
        </w:rPr>
        <w:t>สัมพันธ์ที่ดีต่อกัน การมีมนุ</w:t>
      </w:r>
      <w:proofErr w:type="spellStart"/>
      <w:r w:rsidRPr="00C313C1">
        <w:rPr>
          <w:rFonts w:ascii="TH SarabunIT๙" w:hAnsi="TH SarabunIT๙" w:cs="TH SarabunIT๙"/>
          <w:color w:val="1D1D1F"/>
          <w:sz w:val="32"/>
          <w:szCs w:val="32"/>
          <w:cs/>
        </w:rPr>
        <w:t>ษย</w:t>
      </w:r>
      <w:proofErr w:type="spellEnd"/>
      <w:r w:rsidRPr="00C313C1">
        <w:rPr>
          <w:rFonts w:ascii="TH SarabunIT๙" w:hAnsi="TH SarabunIT๙" w:cs="TH SarabunIT๙"/>
          <w:color w:val="1D1D1F"/>
          <w:sz w:val="32"/>
          <w:szCs w:val="32"/>
          <w:cs/>
        </w:rPr>
        <w:t>สัมพันธ์ที่ดีนั้นทำให้เกิดความเข้าใจระหว่างกัน ช่วยเหลือเกื้อกูล เกิดความสามัคคีในการทำงาน และเกิดความสำเร็จในการทำงานในที่สุด เคล็ดลับในการสร้างมนุ</w:t>
      </w:r>
      <w:proofErr w:type="spellStart"/>
      <w:r w:rsidRPr="00C313C1">
        <w:rPr>
          <w:rFonts w:ascii="TH SarabunIT๙" w:hAnsi="TH SarabunIT๙" w:cs="TH SarabunIT๙"/>
          <w:color w:val="1D1D1F"/>
          <w:sz w:val="32"/>
          <w:szCs w:val="32"/>
          <w:cs/>
        </w:rPr>
        <w:t>ษย</w:t>
      </w:r>
      <w:proofErr w:type="spellEnd"/>
      <w:r w:rsidRPr="00C313C1">
        <w:rPr>
          <w:rFonts w:ascii="TH SarabunIT๙" w:hAnsi="TH SarabunIT๙" w:cs="TH SarabunIT๙"/>
          <w:color w:val="1D1D1F"/>
          <w:sz w:val="32"/>
          <w:szCs w:val="32"/>
          <w:cs/>
        </w:rPr>
        <w:t>สัมพันธ์</w:t>
      </w:r>
      <w:r w:rsidR="000F7F46">
        <w:rPr>
          <w:rFonts w:ascii="TH SarabunIT๙" w:hAnsi="TH SarabunIT๙" w:cs="TH SarabunIT๙" w:hint="cs"/>
          <w:color w:val="1D1D1F"/>
          <w:sz w:val="32"/>
          <w:szCs w:val="32"/>
          <w:cs/>
        </w:rPr>
        <w:t xml:space="preserve"> </w:t>
      </w:r>
      <w:r w:rsidRPr="00C313C1">
        <w:rPr>
          <w:rFonts w:ascii="TH SarabunIT๙" w:hAnsi="TH SarabunIT๙" w:cs="TH SarabunIT๙"/>
          <w:color w:val="1D1D1F"/>
          <w:sz w:val="32"/>
          <w:szCs w:val="32"/>
          <w:cs/>
        </w:rPr>
        <w:t>ในองค์กรให้เกิดขึ้นได้นั้นอาจเริ่มต้นดังนี้</w:t>
      </w:r>
    </w:p>
    <w:p w14:paraId="7840E7A3" w14:textId="77777777" w:rsidR="00CF24A3" w:rsidRPr="00C313C1" w:rsidRDefault="00C313C1" w:rsidP="00C313C1">
      <w:pPr>
        <w:shd w:val="clear" w:color="auto" w:fill="FFFFFF"/>
        <w:spacing w:after="0" w:line="240" w:lineRule="auto"/>
        <w:outlineLvl w:val="2"/>
        <w:rPr>
          <w:rFonts w:ascii="TH SarabunIT๙" w:eastAsia="Times New Roman" w:hAnsi="TH SarabunIT๙" w:cs="TH SarabunIT๙"/>
          <w:b/>
          <w:bCs/>
          <w:color w:val="1D1D1F"/>
          <w:sz w:val="32"/>
          <w:szCs w:val="32"/>
        </w:rPr>
      </w:pPr>
      <w:r>
        <w:rPr>
          <w:rFonts w:ascii="TH SarabunIT๙" w:eastAsia="Times New Roman" w:hAnsi="TH SarabunIT๙" w:cs="TH SarabunIT๙"/>
          <w:b/>
          <w:bCs/>
          <w:color w:val="1D1D1F"/>
          <w:sz w:val="32"/>
          <w:szCs w:val="32"/>
        </w:rPr>
        <w:tab/>
      </w:r>
      <w:r>
        <w:rPr>
          <w:rFonts w:ascii="TH SarabunIT๙" w:eastAsia="Times New Roman" w:hAnsi="TH SarabunIT๙" w:cs="TH SarabunIT๙"/>
          <w:b/>
          <w:bCs/>
          <w:color w:val="1D1D1F"/>
          <w:sz w:val="32"/>
          <w:szCs w:val="32"/>
        </w:rPr>
        <w:tab/>
      </w:r>
      <w:r w:rsidR="00CF24A3" w:rsidRPr="00C313C1">
        <w:rPr>
          <w:rFonts w:ascii="TH SarabunIT๙" w:eastAsia="Times New Roman" w:hAnsi="TH SarabunIT๙" w:cs="TH SarabunIT๙"/>
          <w:b/>
          <w:bCs/>
          <w:color w:val="1D1D1F"/>
          <w:sz w:val="32"/>
          <w:szCs w:val="32"/>
        </w:rPr>
        <w:t>1.</w:t>
      </w:r>
      <w:r>
        <w:rPr>
          <w:rFonts w:ascii="TH SarabunIT๙" w:eastAsia="Times New Roman" w:hAnsi="TH SarabunIT๙" w:cs="TH SarabunIT๙" w:hint="cs"/>
          <w:b/>
          <w:bCs/>
          <w:color w:val="1D1D1F"/>
          <w:sz w:val="32"/>
          <w:szCs w:val="32"/>
          <w:cs/>
        </w:rPr>
        <w:t xml:space="preserve"> </w:t>
      </w:r>
      <w:r w:rsidR="00CF24A3" w:rsidRPr="00C313C1">
        <w:rPr>
          <w:rFonts w:ascii="TH SarabunIT๙" w:eastAsia="Times New Roman" w:hAnsi="TH SarabunIT๙" w:cs="TH SarabunIT๙"/>
          <w:b/>
          <w:bCs/>
          <w:color w:val="1D1D1F"/>
          <w:sz w:val="32"/>
          <w:szCs w:val="32"/>
          <w:cs/>
        </w:rPr>
        <w:t>พูดจาไพเราะ ทักทายด้วยไมตรี</w:t>
      </w:r>
    </w:p>
    <w:p w14:paraId="6D033E44" w14:textId="77777777" w:rsidR="00CF24A3" w:rsidRPr="00C313C1" w:rsidRDefault="00C313C1" w:rsidP="00C313C1">
      <w:pPr>
        <w:shd w:val="clear" w:color="auto" w:fill="FFFFFF"/>
        <w:spacing w:after="0" w:line="240" w:lineRule="auto"/>
        <w:rPr>
          <w:rFonts w:ascii="TH SarabunIT๙" w:eastAsia="Times New Roman" w:hAnsi="TH SarabunIT๙" w:cs="TH SarabunIT๙"/>
          <w:color w:val="1D1D1F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1D1D1F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color w:val="1D1D1F"/>
          <w:sz w:val="32"/>
          <w:szCs w:val="32"/>
          <w:cs/>
        </w:rPr>
        <w:tab/>
        <w:t xml:space="preserve">    </w:t>
      </w:r>
      <w:r w:rsidR="00CF24A3" w:rsidRPr="00C313C1">
        <w:rPr>
          <w:rFonts w:ascii="TH SarabunIT๙" w:eastAsia="Times New Roman" w:hAnsi="TH SarabunIT๙" w:cs="TH SarabunIT๙"/>
          <w:color w:val="1D1D1F"/>
          <w:sz w:val="32"/>
          <w:szCs w:val="32"/>
          <w:cs/>
        </w:rPr>
        <w:t>ใครๆ ก็อยากให้ทุกคนพูดดีๆ กับตนเอง นี่เป็นเคล็ดลับแรกสุดที่ง่ายที่สุดที่จะสร้างมนุ</w:t>
      </w:r>
      <w:proofErr w:type="spellStart"/>
      <w:r w:rsidR="00CF24A3" w:rsidRPr="00C313C1">
        <w:rPr>
          <w:rFonts w:ascii="TH SarabunIT๙" w:eastAsia="Times New Roman" w:hAnsi="TH SarabunIT๙" w:cs="TH SarabunIT๙"/>
          <w:color w:val="1D1D1F"/>
          <w:sz w:val="32"/>
          <w:szCs w:val="32"/>
          <w:cs/>
        </w:rPr>
        <w:t>ษย</w:t>
      </w:r>
      <w:proofErr w:type="spellEnd"/>
      <w:r w:rsidR="00CF24A3" w:rsidRPr="00C313C1">
        <w:rPr>
          <w:rFonts w:ascii="TH SarabunIT๙" w:eastAsia="Times New Roman" w:hAnsi="TH SarabunIT๙" w:cs="TH SarabunIT๙"/>
          <w:color w:val="1D1D1F"/>
          <w:sz w:val="32"/>
          <w:szCs w:val="32"/>
          <w:cs/>
        </w:rPr>
        <w:t>สัมพันธ์อันดีระหว่างกัน ควรพูดจาไพเราะ พูดจาดี และสื่อสารกันอย่างเป็นมิตร กล่าวทักไทยด้วยไมตรี หรือแม้แต่เพียงแค่มอบรอยยิ้มให้แก่กัน เมื่อเรามอบสิ่งดีๆ ต่อกันด้วยคำพูดที่ดีก็ย่อมเป็นการเริ่มต้นสร้างมนุ</w:t>
      </w:r>
      <w:proofErr w:type="spellStart"/>
      <w:r w:rsidR="00CF24A3" w:rsidRPr="00C313C1">
        <w:rPr>
          <w:rFonts w:ascii="TH SarabunIT๙" w:eastAsia="Times New Roman" w:hAnsi="TH SarabunIT๙" w:cs="TH SarabunIT๙"/>
          <w:color w:val="1D1D1F"/>
          <w:sz w:val="32"/>
          <w:szCs w:val="32"/>
          <w:cs/>
        </w:rPr>
        <w:t>ษย</w:t>
      </w:r>
      <w:proofErr w:type="spellEnd"/>
      <w:r w:rsidR="00CF24A3" w:rsidRPr="00C313C1">
        <w:rPr>
          <w:rFonts w:ascii="TH SarabunIT๙" w:eastAsia="Times New Roman" w:hAnsi="TH SarabunIT๙" w:cs="TH SarabunIT๙"/>
          <w:color w:val="1D1D1F"/>
          <w:sz w:val="32"/>
          <w:szCs w:val="32"/>
          <w:cs/>
        </w:rPr>
        <w:t>สัมพันธ์ที่ดีได้ ซึ่งการสื่อสารกันด้วยคำพูดนั้นก็ถือว่าเป็นหัวใจสำคัญของมนุ</w:t>
      </w:r>
      <w:proofErr w:type="spellStart"/>
      <w:r w:rsidR="00CF24A3" w:rsidRPr="00C313C1">
        <w:rPr>
          <w:rFonts w:ascii="TH SarabunIT๙" w:eastAsia="Times New Roman" w:hAnsi="TH SarabunIT๙" w:cs="TH SarabunIT๙"/>
          <w:color w:val="1D1D1F"/>
          <w:sz w:val="32"/>
          <w:szCs w:val="32"/>
          <w:cs/>
        </w:rPr>
        <w:t>ษย</w:t>
      </w:r>
      <w:proofErr w:type="spellEnd"/>
      <w:r w:rsidR="00CF24A3" w:rsidRPr="00C313C1">
        <w:rPr>
          <w:rFonts w:ascii="TH SarabunIT๙" w:eastAsia="Times New Roman" w:hAnsi="TH SarabunIT๙" w:cs="TH SarabunIT๙"/>
          <w:color w:val="1D1D1F"/>
          <w:sz w:val="32"/>
          <w:szCs w:val="32"/>
          <w:cs/>
        </w:rPr>
        <w:t>สัมพันธ์เลยทีเดียว</w:t>
      </w:r>
    </w:p>
    <w:p w14:paraId="30789FD4" w14:textId="77777777" w:rsidR="00CF24A3" w:rsidRPr="00C313C1" w:rsidRDefault="00C313C1" w:rsidP="00C313C1">
      <w:pPr>
        <w:shd w:val="clear" w:color="auto" w:fill="FFFFFF"/>
        <w:spacing w:after="0" w:line="240" w:lineRule="auto"/>
        <w:outlineLvl w:val="2"/>
        <w:rPr>
          <w:rFonts w:ascii="TH SarabunIT๙" w:eastAsia="Times New Roman" w:hAnsi="TH SarabunIT๙" w:cs="TH SarabunIT๙"/>
          <w:b/>
          <w:bCs/>
          <w:color w:val="1D1D1F"/>
          <w:sz w:val="32"/>
          <w:szCs w:val="32"/>
        </w:rPr>
      </w:pPr>
      <w:r>
        <w:rPr>
          <w:rFonts w:ascii="TH SarabunIT๙" w:eastAsia="Times New Roman" w:hAnsi="TH SarabunIT๙" w:cs="TH SarabunIT๙"/>
          <w:b/>
          <w:bCs/>
          <w:color w:val="1D1D1F"/>
          <w:sz w:val="32"/>
          <w:szCs w:val="32"/>
        </w:rPr>
        <w:tab/>
      </w:r>
      <w:r>
        <w:rPr>
          <w:rFonts w:ascii="TH SarabunIT๙" w:eastAsia="Times New Roman" w:hAnsi="TH SarabunIT๙" w:cs="TH SarabunIT๙"/>
          <w:b/>
          <w:bCs/>
          <w:color w:val="1D1D1F"/>
          <w:sz w:val="32"/>
          <w:szCs w:val="32"/>
        </w:rPr>
        <w:tab/>
      </w:r>
      <w:r w:rsidR="00CF24A3" w:rsidRPr="00C313C1">
        <w:rPr>
          <w:rFonts w:ascii="TH SarabunIT๙" w:eastAsia="Times New Roman" w:hAnsi="TH SarabunIT๙" w:cs="TH SarabunIT๙"/>
          <w:b/>
          <w:bCs/>
          <w:color w:val="1D1D1F"/>
          <w:sz w:val="32"/>
          <w:szCs w:val="32"/>
        </w:rPr>
        <w:t>2.</w:t>
      </w:r>
      <w:r>
        <w:rPr>
          <w:rFonts w:ascii="TH SarabunIT๙" w:eastAsia="Times New Roman" w:hAnsi="TH SarabunIT๙" w:cs="TH SarabunIT๙" w:hint="cs"/>
          <w:b/>
          <w:bCs/>
          <w:color w:val="1D1D1F"/>
          <w:sz w:val="32"/>
          <w:szCs w:val="32"/>
          <w:cs/>
        </w:rPr>
        <w:t xml:space="preserve"> </w:t>
      </w:r>
      <w:r w:rsidR="00CF24A3" w:rsidRPr="00C313C1">
        <w:rPr>
          <w:rFonts w:ascii="TH SarabunIT๙" w:eastAsia="Times New Roman" w:hAnsi="TH SarabunIT๙" w:cs="TH SarabunIT๙"/>
          <w:b/>
          <w:bCs/>
          <w:color w:val="1D1D1F"/>
          <w:sz w:val="32"/>
          <w:szCs w:val="32"/>
          <w:cs/>
        </w:rPr>
        <w:t>จริงใจต่อกัน</w:t>
      </w:r>
    </w:p>
    <w:p w14:paraId="1E985BDD" w14:textId="77777777" w:rsidR="00CF24A3" w:rsidRPr="00C313C1" w:rsidRDefault="00C313C1" w:rsidP="00CF32CB">
      <w:pPr>
        <w:shd w:val="clear" w:color="auto" w:fill="FFFFFF"/>
        <w:spacing w:after="0" w:line="240" w:lineRule="auto"/>
        <w:jc w:val="thaiDistribute"/>
        <w:rPr>
          <w:rFonts w:ascii="TH SarabunIT๙" w:eastAsia="Times New Roman" w:hAnsi="TH SarabunIT๙" w:cs="TH SarabunIT๙"/>
          <w:color w:val="1D1D1F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1D1D1F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color w:val="1D1D1F"/>
          <w:sz w:val="32"/>
          <w:szCs w:val="32"/>
          <w:cs/>
        </w:rPr>
        <w:tab/>
        <w:t xml:space="preserve">    </w:t>
      </w:r>
      <w:r w:rsidR="00CF24A3" w:rsidRPr="00C313C1">
        <w:rPr>
          <w:rFonts w:ascii="TH SarabunIT๙" w:eastAsia="Times New Roman" w:hAnsi="TH SarabunIT๙" w:cs="TH SarabunIT๙"/>
          <w:color w:val="1D1D1F"/>
          <w:sz w:val="32"/>
          <w:szCs w:val="32"/>
          <w:cs/>
        </w:rPr>
        <w:t>การมอบความจริงใจต่อกันเป็นสิ่งที่ควรทำอย่างยิ่ง ไม่ใช่ต่อหน้าทำอีกอย่าง ลับหลังทำอีกอย่าง การซื่อสัตย์ต่อการกระทำนั้นจะทำให้เกิดความไว้เนื้อเชื่อใจ การมอบความจริงใจให้แก่กันจะทำให้เกิดความไว้วางใจกัน และเป็นบ่อเกิดมนุ</w:t>
      </w:r>
      <w:proofErr w:type="spellStart"/>
      <w:r w:rsidR="00CF24A3" w:rsidRPr="00C313C1">
        <w:rPr>
          <w:rFonts w:ascii="TH SarabunIT๙" w:eastAsia="Times New Roman" w:hAnsi="TH SarabunIT๙" w:cs="TH SarabunIT๙"/>
          <w:color w:val="1D1D1F"/>
          <w:sz w:val="32"/>
          <w:szCs w:val="32"/>
          <w:cs/>
        </w:rPr>
        <w:t>ษย</w:t>
      </w:r>
      <w:proofErr w:type="spellEnd"/>
      <w:r w:rsidR="00CF24A3" w:rsidRPr="00C313C1">
        <w:rPr>
          <w:rFonts w:ascii="TH SarabunIT๙" w:eastAsia="Times New Roman" w:hAnsi="TH SarabunIT๙" w:cs="TH SarabunIT๙"/>
          <w:color w:val="1D1D1F"/>
          <w:sz w:val="32"/>
          <w:szCs w:val="32"/>
          <w:cs/>
        </w:rPr>
        <w:t>สัมพันธ์ที่แน่น</w:t>
      </w:r>
      <w:proofErr w:type="spellStart"/>
      <w:r w:rsidR="00CF24A3" w:rsidRPr="00C313C1">
        <w:rPr>
          <w:rFonts w:ascii="TH SarabunIT๙" w:eastAsia="Times New Roman" w:hAnsi="TH SarabunIT๙" w:cs="TH SarabunIT๙"/>
          <w:color w:val="1D1D1F"/>
          <w:sz w:val="32"/>
          <w:szCs w:val="32"/>
          <w:cs/>
        </w:rPr>
        <w:t>แฟ้น</w:t>
      </w:r>
      <w:proofErr w:type="spellEnd"/>
      <w:r w:rsidR="00CF24A3" w:rsidRPr="00C313C1">
        <w:rPr>
          <w:rFonts w:ascii="TH SarabunIT๙" w:eastAsia="Times New Roman" w:hAnsi="TH SarabunIT๙" w:cs="TH SarabunIT๙"/>
          <w:color w:val="1D1D1F"/>
          <w:sz w:val="32"/>
          <w:szCs w:val="32"/>
          <w:cs/>
        </w:rPr>
        <w:t>ได้</w:t>
      </w:r>
    </w:p>
    <w:p w14:paraId="5608EA93" w14:textId="77777777" w:rsidR="00CF24A3" w:rsidRPr="00C313C1" w:rsidRDefault="00C313C1" w:rsidP="00CF32CB">
      <w:pPr>
        <w:shd w:val="clear" w:color="auto" w:fill="FFFFFF"/>
        <w:spacing w:after="0" w:line="240" w:lineRule="auto"/>
        <w:jc w:val="thaiDistribute"/>
        <w:outlineLvl w:val="2"/>
        <w:rPr>
          <w:rFonts w:ascii="TH SarabunIT๙" w:eastAsia="Times New Roman" w:hAnsi="TH SarabunIT๙" w:cs="TH SarabunIT๙"/>
          <w:b/>
          <w:bCs/>
          <w:color w:val="1D1D1F"/>
          <w:sz w:val="32"/>
          <w:szCs w:val="32"/>
        </w:rPr>
      </w:pPr>
      <w:r>
        <w:rPr>
          <w:rFonts w:ascii="TH SarabunIT๙" w:eastAsia="Times New Roman" w:hAnsi="TH SarabunIT๙" w:cs="TH SarabunIT๙"/>
          <w:b/>
          <w:bCs/>
          <w:color w:val="1D1D1F"/>
          <w:sz w:val="32"/>
          <w:szCs w:val="32"/>
        </w:rPr>
        <w:tab/>
      </w:r>
      <w:r>
        <w:rPr>
          <w:rFonts w:ascii="TH SarabunIT๙" w:eastAsia="Times New Roman" w:hAnsi="TH SarabunIT๙" w:cs="TH SarabunIT๙"/>
          <w:b/>
          <w:bCs/>
          <w:color w:val="1D1D1F"/>
          <w:sz w:val="32"/>
          <w:szCs w:val="32"/>
        </w:rPr>
        <w:tab/>
      </w:r>
      <w:r w:rsidR="00CF24A3" w:rsidRPr="00C313C1">
        <w:rPr>
          <w:rFonts w:ascii="TH SarabunIT๙" w:eastAsia="Times New Roman" w:hAnsi="TH SarabunIT๙" w:cs="TH SarabunIT๙"/>
          <w:b/>
          <w:bCs/>
          <w:color w:val="1D1D1F"/>
          <w:sz w:val="32"/>
          <w:szCs w:val="32"/>
        </w:rPr>
        <w:t>3.</w:t>
      </w:r>
      <w:r>
        <w:rPr>
          <w:rFonts w:ascii="TH SarabunIT๙" w:eastAsia="Times New Roman" w:hAnsi="TH SarabunIT๙" w:cs="TH SarabunIT๙" w:hint="cs"/>
          <w:b/>
          <w:bCs/>
          <w:color w:val="1D1D1F"/>
          <w:sz w:val="32"/>
          <w:szCs w:val="32"/>
          <w:cs/>
        </w:rPr>
        <w:t xml:space="preserve"> </w:t>
      </w:r>
      <w:r w:rsidR="00CF24A3" w:rsidRPr="00C313C1">
        <w:rPr>
          <w:rFonts w:ascii="TH SarabunIT๙" w:eastAsia="Times New Roman" w:hAnsi="TH SarabunIT๙" w:cs="TH SarabunIT๙"/>
          <w:b/>
          <w:bCs/>
          <w:color w:val="1D1D1F"/>
          <w:sz w:val="32"/>
          <w:szCs w:val="32"/>
          <w:cs/>
        </w:rPr>
        <w:t>ไม่นินทาว่าร้าย</w:t>
      </w:r>
    </w:p>
    <w:p w14:paraId="2F1BF992" w14:textId="77777777" w:rsidR="00CF24A3" w:rsidRDefault="00C313C1" w:rsidP="00CF32CB">
      <w:pPr>
        <w:shd w:val="clear" w:color="auto" w:fill="FFFFFF"/>
        <w:spacing w:after="0" w:line="240" w:lineRule="auto"/>
        <w:jc w:val="thaiDistribute"/>
        <w:rPr>
          <w:rFonts w:ascii="TH SarabunIT๙" w:eastAsia="Times New Roman" w:hAnsi="TH SarabunIT๙" w:cs="TH SarabunIT๙"/>
          <w:color w:val="1D1D1F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1D1D1F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color w:val="1D1D1F"/>
          <w:sz w:val="32"/>
          <w:szCs w:val="32"/>
          <w:cs/>
        </w:rPr>
        <w:tab/>
        <w:t xml:space="preserve">    </w:t>
      </w:r>
      <w:r w:rsidR="00CF24A3" w:rsidRPr="00C313C1">
        <w:rPr>
          <w:rFonts w:ascii="TH SarabunIT๙" w:eastAsia="Times New Roman" w:hAnsi="TH SarabunIT๙" w:cs="TH SarabunIT๙"/>
          <w:color w:val="1D1D1F"/>
          <w:sz w:val="32"/>
          <w:szCs w:val="32"/>
          <w:cs/>
        </w:rPr>
        <w:t>การนินทาว่าร้ายอาจเป็นการกระทำที่ตรงกันข้ามกับความจริงใจต่อกัน เราไม่ควรนินทาเพื่อนร่วมงาน หากมีอะไรเปิดอกพูดคุยหรือเคลียร์ปัญหากันได้ก็ควรทำ การพูดจานินทาว่าร้ายกันหากอีกฝ่ายรู้ก็อาจทำให้เกิดความไม่พอใจ นำไปสู่การทะเลาะเบาะแว้ง แบ่งฝักแบ่งฝ่าย และอาจทำให้เกิดผลเสียกับการทำงานได้ในที่สุด และสร้างรอยร้าวระหว่างกันจะทำให้มนุ</w:t>
      </w:r>
      <w:proofErr w:type="spellStart"/>
      <w:r w:rsidR="00CF24A3" w:rsidRPr="00C313C1">
        <w:rPr>
          <w:rFonts w:ascii="TH SarabunIT๙" w:eastAsia="Times New Roman" w:hAnsi="TH SarabunIT๙" w:cs="TH SarabunIT๙"/>
          <w:color w:val="1D1D1F"/>
          <w:sz w:val="32"/>
          <w:szCs w:val="32"/>
          <w:cs/>
        </w:rPr>
        <w:t>ษย</w:t>
      </w:r>
      <w:proofErr w:type="spellEnd"/>
      <w:r w:rsidR="00CF24A3" w:rsidRPr="00C313C1">
        <w:rPr>
          <w:rFonts w:ascii="TH SarabunIT๙" w:eastAsia="Times New Roman" w:hAnsi="TH SarabunIT๙" w:cs="TH SarabunIT๙"/>
          <w:color w:val="1D1D1F"/>
          <w:sz w:val="32"/>
          <w:szCs w:val="32"/>
          <w:cs/>
        </w:rPr>
        <w:t>สัมพันธ์แย่ลง</w:t>
      </w:r>
    </w:p>
    <w:p w14:paraId="5F422CA8" w14:textId="77777777" w:rsidR="00F10769" w:rsidRDefault="00F10769" w:rsidP="00CF32CB">
      <w:pPr>
        <w:shd w:val="clear" w:color="auto" w:fill="FFFFFF"/>
        <w:spacing w:after="0" w:line="240" w:lineRule="auto"/>
        <w:jc w:val="thaiDistribute"/>
        <w:rPr>
          <w:rFonts w:ascii="TH SarabunIT๙" w:eastAsia="Times New Roman" w:hAnsi="TH SarabunIT๙" w:cs="TH SarabunIT๙"/>
          <w:color w:val="1D1D1F"/>
          <w:sz w:val="32"/>
          <w:szCs w:val="32"/>
        </w:rPr>
      </w:pPr>
    </w:p>
    <w:p w14:paraId="08B801FA" w14:textId="77777777" w:rsidR="00F10769" w:rsidRDefault="00F10769" w:rsidP="00CF32CB">
      <w:pPr>
        <w:shd w:val="clear" w:color="auto" w:fill="FFFFFF"/>
        <w:spacing w:after="0" w:line="240" w:lineRule="auto"/>
        <w:jc w:val="thaiDistribute"/>
        <w:rPr>
          <w:rFonts w:ascii="TH SarabunIT๙" w:eastAsia="Times New Roman" w:hAnsi="TH SarabunIT๙" w:cs="TH SarabunIT๙"/>
          <w:color w:val="1D1D1F"/>
          <w:sz w:val="32"/>
          <w:szCs w:val="32"/>
        </w:rPr>
      </w:pPr>
    </w:p>
    <w:p w14:paraId="1630783D" w14:textId="77777777" w:rsidR="00F10769" w:rsidRDefault="00F10769" w:rsidP="00CF32CB">
      <w:pPr>
        <w:shd w:val="clear" w:color="auto" w:fill="FFFFFF"/>
        <w:spacing w:after="0" w:line="240" w:lineRule="auto"/>
        <w:jc w:val="thaiDistribute"/>
        <w:rPr>
          <w:rFonts w:ascii="TH SarabunIT๙" w:eastAsia="Times New Roman" w:hAnsi="TH SarabunIT๙" w:cs="TH SarabunIT๙"/>
          <w:color w:val="1D1D1F"/>
          <w:sz w:val="32"/>
          <w:szCs w:val="32"/>
        </w:rPr>
      </w:pPr>
    </w:p>
    <w:p w14:paraId="5C817A46" w14:textId="4EB16302" w:rsidR="00F10769" w:rsidRDefault="00F10769" w:rsidP="00F10769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</w:t>
      </w:r>
      <w:r w:rsidR="00643D07">
        <w:rPr>
          <w:rFonts w:ascii="TH SarabunIT๙" w:hAnsi="TH SarabunIT๙" w:cs="TH SarabunIT๙" w:hint="cs"/>
          <w:sz w:val="32"/>
          <w:szCs w:val="32"/>
          <w:cs/>
        </w:rPr>
        <w:t>๘</w:t>
      </w:r>
      <w:r>
        <w:rPr>
          <w:rFonts w:ascii="TH SarabunIT๙" w:hAnsi="TH SarabunIT๙" w:cs="TH SarabunIT๙" w:hint="cs"/>
          <w:sz w:val="32"/>
          <w:szCs w:val="32"/>
          <w:cs/>
        </w:rPr>
        <w:t>-</w:t>
      </w:r>
    </w:p>
    <w:p w14:paraId="6E3CBF85" w14:textId="77777777" w:rsidR="00F10769" w:rsidRPr="00C313C1" w:rsidRDefault="00F10769" w:rsidP="00CF32CB">
      <w:pPr>
        <w:shd w:val="clear" w:color="auto" w:fill="FFFFFF"/>
        <w:spacing w:after="0" w:line="240" w:lineRule="auto"/>
        <w:jc w:val="thaiDistribute"/>
        <w:rPr>
          <w:rFonts w:ascii="TH SarabunIT๙" w:eastAsia="Times New Roman" w:hAnsi="TH SarabunIT๙" w:cs="TH SarabunIT๙"/>
          <w:color w:val="1D1D1F"/>
          <w:sz w:val="32"/>
          <w:szCs w:val="32"/>
        </w:rPr>
      </w:pPr>
    </w:p>
    <w:p w14:paraId="2B8C4754" w14:textId="77777777" w:rsidR="00CF24A3" w:rsidRPr="00C313C1" w:rsidRDefault="00C313C1" w:rsidP="00CF32CB">
      <w:pPr>
        <w:shd w:val="clear" w:color="auto" w:fill="FFFFFF"/>
        <w:spacing w:after="0" w:line="240" w:lineRule="auto"/>
        <w:jc w:val="thaiDistribute"/>
        <w:outlineLvl w:val="2"/>
        <w:rPr>
          <w:rFonts w:ascii="TH SarabunIT๙" w:eastAsia="Times New Roman" w:hAnsi="TH SarabunIT๙" w:cs="TH SarabunIT๙"/>
          <w:b/>
          <w:bCs/>
          <w:color w:val="1D1D1F"/>
          <w:sz w:val="32"/>
          <w:szCs w:val="32"/>
        </w:rPr>
      </w:pPr>
      <w:r>
        <w:rPr>
          <w:rFonts w:ascii="TH SarabunIT๙" w:eastAsia="Times New Roman" w:hAnsi="TH SarabunIT๙" w:cs="TH SarabunIT๙"/>
          <w:b/>
          <w:bCs/>
          <w:color w:val="1D1D1F"/>
          <w:sz w:val="32"/>
          <w:szCs w:val="32"/>
        </w:rPr>
        <w:tab/>
      </w:r>
      <w:r>
        <w:rPr>
          <w:rFonts w:ascii="TH SarabunIT๙" w:eastAsia="Times New Roman" w:hAnsi="TH SarabunIT๙" w:cs="TH SarabunIT๙"/>
          <w:b/>
          <w:bCs/>
          <w:color w:val="1D1D1F"/>
          <w:sz w:val="32"/>
          <w:szCs w:val="32"/>
        </w:rPr>
        <w:tab/>
      </w:r>
      <w:r w:rsidR="00CF24A3" w:rsidRPr="00C313C1">
        <w:rPr>
          <w:rFonts w:ascii="TH SarabunIT๙" w:eastAsia="Times New Roman" w:hAnsi="TH SarabunIT๙" w:cs="TH SarabunIT๙"/>
          <w:b/>
          <w:bCs/>
          <w:color w:val="1D1D1F"/>
          <w:sz w:val="32"/>
          <w:szCs w:val="32"/>
        </w:rPr>
        <w:t>4.</w:t>
      </w:r>
      <w:r>
        <w:rPr>
          <w:rFonts w:ascii="TH SarabunIT๙" w:eastAsia="Times New Roman" w:hAnsi="TH SarabunIT๙" w:cs="TH SarabunIT๙" w:hint="cs"/>
          <w:b/>
          <w:bCs/>
          <w:color w:val="1D1D1F"/>
          <w:sz w:val="32"/>
          <w:szCs w:val="32"/>
          <w:cs/>
        </w:rPr>
        <w:t xml:space="preserve"> </w:t>
      </w:r>
      <w:r w:rsidR="00CF24A3" w:rsidRPr="00C313C1">
        <w:rPr>
          <w:rFonts w:ascii="TH SarabunIT๙" w:eastAsia="Times New Roman" w:hAnsi="TH SarabunIT๙" w:cs="TH SarabunIT๙"/>
          <w:b/>
          <w:bCs/>
          <w:color w:val="1D1D1F"/>
          <w:sz w:val="32"/>
          <w:szCs w:val="32"/>
          <w:cs/>
        </w:rPr>
        <w:t>ให้ความร่วมมือ</w:t>
      </w:r>
    </w:p>
    <w:p w14:paraId="3F993EA7" w14:textId="77777777" w:rsidR="00CF24A3" w:rsidRPr="00C313C1" w:rsidRDefault="00C313C1" w:rsidP="00CF32CB">
      <w:pPr>
        <w:shd w:val="clear" w:color="auto" w:fill="FFFFFF"/>
        <w:spacing w:after="0" w:line="240" w:lineRule="auto"/>
        <w:jc w:val="thaiDistribute"/>
        <w:rPr>
          <w:rFonts w:ascii="TH SarabunIT๙" w:eastAsia="Times New Roman" w:hAnsi="TH SarabunIT๙" w:cs="TH SarabunIT๙"/>
          <w:color w:val="1D1D1F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1D1D1F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color w:val="1D1D1F"/>
          <w:sz w:val="32"/>
          <w:szCs w:val="32"/>
          <w:cs/>
        </w:rPr>
        <w:tab/>
        <w:t xml:space="preserve">    </w:t>
      </w:r>
      <w:r w:rsidR="00CF24A3" w:rsidRPr="00C313C1">
        <w:rPr>
          <w:rFonts w:ascii="TH SarabunIT๙" w:eastAsia="Times New Roman" w:hAnsi="TH SarabunIT๙" w:cs="TH SarabunIT๙"/>
          <w:color w:val="1D1D1F"/>
          <w:sz w:val="32"/>
          <w:szCs w:val="32"/>
          <w:cs/>
        </w:rPr>
        <w:t>หลักการทำงานร่วมกันที่ดีก็คือการให้ความร่วมมือกันในการทำงาน ไม่เกี่ยงงานกันทำ ร่วมแรงร่วมใจ รับผิดชอบในสิ่งที่ตัวเองทำให้ดีที่สุด เมื่อมีมนุ</w:t>
      </w:r>
      <w:proofErr w:type="spellStart"/>
      <w:r w:rsidR="00CF24A3" w:rsidRPr="00C313C1">
        <w:rPr>
          <w:rFonts w:ascii="TH SarabunIT๙" w:eastAsia="Times New Roman" w:hAnsi="TH SarabunIT๙" w:cs="TH SarabunIT๙"/>
          <w:color w:val="1D1D1F"/>
          <w:sz w:val="32"/>
          <w:szCs w:val="32"/>
          <w:cs/>
        </w:rPr>
        <w:t>ษย</w:t>
      </w:r>
      <w:proofErr w:type="spellEnd"/>
      <w:r w:rsidR="00CF24A3" w:rsidRPr="00C313C1">
        <w:rPr>
          <w:rFonts w:ascii="TH SarabunIT๙" w:eastAsia="Times New Roman" w:hAnsi="TH SarabunIT๙" w:cs="TH SarabunIT๙"/>
          <w:color w:val="1D1D1F"/>
          <w:sz w:val="32"/>
          <w:szCs w:val="32"/>
          <w:cs/>
        </w:rPr>
        <w:t>สัมพันธ์ที่ดีต่อกันแล้วก็ย่อมทำให้เกิดความร่วมมือในการทำงานที่ดีด้วย ในขณะเดียวกันการให้ความร่วมมือที่ดีในการทำงานก็ส่งผลให้สร้างมนุ</w:t>
      </w:r>
      <w:proofErr w:type="spellStart"/>
      <w:r w:rsidR="00CF24A3" w:rsidRPr="00C313C1">
        <w:rPr>
          <w:rFonts w:ascii="TH SarabunIT๙" w:eastAsia="Times New Roman" w:hAnsi="TH SarabunIT๙" w:cs="TH SarabunIT๙"/>
          <w:color w:val="1D1D1F"/>
          <w:sz w:val="32"/>
          <w:szCs w:val="32"/>
          <w:cs/>
        </w:rPr>
        <w:t>ษย</w:t>
      </w:r>
      <w:proofErr w:type="spellEnd"/>
      <w:r w:rsidR="00CF24A3" w:rsidRPr="00C313C1">
        <w:rPr>
          <w:rFonts w:ascii="TH SarabunIT๙" w:eastAsia="Times New Roman" w:hAnsi="TH SarabunIT๙" w:cs="TH SarabunIT๙"/>
          <w:color w:val="1D1D1F"/>
          <w:sz w:val="32"/>
          <w:szCs w:val="32"/>
          <w:cs/>
        </w:rPr>
        <w:t>สัมพันธ์ที่แน่น</w:t>
      </w:r>
      <w:proofErr w:type="spellStart"/>
      <w:r w:rsidR="00CF24A3" w:rsidRPr="00C313C1">
        <w:rPr>
          <w:rFonts w:ascii="TH SarabunIT๙" w:eastAsia="Times New Roman" w:hAnsi="TH SarabunIT๙" w:cs="TH SarabunIT๙"/>
          <w:color w:val="1D1D1F"/>
          <w:sz w:val="32"/>
          <w:szCs w:val="32"/>
          <w:cs/>
        </w:rPr>
        <w:t>แฟ้น</w:t>
      </w:r>
      <w:proofErr w:type="spellEnd"/>
      <w:r w:rsidR="00CF24A3" w:rsidRPr="00C313C1">
        <w:rPr>
          <w:rFonts w:ascii="TH SarabunIT๙" w:eastAsia="Times New Roman" w:hAnsi="TH SarabunIT๙" w:cs="TH SarabunIT๙"/>
          <w:color w:val="1D1D1F"/>
          <w:sz w:val="32"/>
          <w:szCs w:val="32"/>
          <w:cs/>
        </w:rPr>
        <w:t>ขึ้นได้ด้วย และนำไปสู่ความสำเร็จร่วมกัน</w:t>
      </w:r>
    </w:p>
    <w:p w14:paraId="75055E0A" w14:textId="77777777" w:rsidR="00CF24A3" w:rsidRPr="00C313C1" w:rsidRDefault="00C313C1" w:rsidP="00CF32CB">
      <w:pPr>
        <w:shd w:val="clear" w:color="auto" w:fill="FFFFFF"/>
        <w:spacing w:after="0" w:line="240" w:lineRule="auto"/>
        <w:jc w:val="thaiDistribute"/>
        <w:outlineLvl w:val="2"/>
        <w:rPr>
          <w:rFonts w:ascii="TH SarabunIT๙" w:eastAsia="Times New Roman" w:hAnsi="TH SarabunIT๙" w:cs="TH SarabunIT๙"/>
          <w:b/>
          <w:bCs/>
          <w:color w:val="1D1D1F"/>
          <w:sz w:val="32"/>
          <w:szCs w:val="32"/>
        </w:rPr>
      </w:pPr>
      <w:r>
        <w:rPr>
          <w:rFonts w:ascii="TH SarabunIT๙" w:eastAsia="Times New Roman" w:hAnsi="TH SarabunIT๙" w:cs="TH SarabunIT๙"/>
          <w:b/>
          <w:bCs/>
          <w:color w:val="1D1D1F"/>
          <w:sz w:val="32"/>
          <w:szCs w:val="32"/>
        </w:rPr>
        <w:tab/>
      </w:r>
      <w:r>
        <w:rPr>
          <w:rFonts w:ascii="TH SarabunIT๙" w:eastAsia="Times New Roman" w:hAnsi="TH SarabunIT๙" w:cs="TH SarabunIT๙"/>
          <w:b/>
          <w:bCs/>
          <w:color w:val="1D1D1F"/>
          <w:sz w:val="32"/>
          <w:szCs w:val="32"/>
        </w:rPr>
        <w:tab/>
      </w:r>
      <w:r w:rsidR="00CF24A3" w:rsidRPr="00C313C1">
        <w:rPr>
          <w:rFonts w:ascii="TH SarabunIT๙" w:eastAsia="Times New Roman" w:hAnsi="TH SarabunIT๙" w:cs="TH SarabunIT๙"/>
          <w:b/>
          <w:bCs/>
          <w:color w:val="1D1D1F"/>
          <w:sz w:val="32"/>
          <w:szCs w:val="32"/>
        </w:rPr>
        <w:t>5.</w:t>
      </w:r>
      <w:r>
        <w:rPr>
          <w:rFonts w:ascii="TH SarabunIT๙" w:eastAsia="Times New Roman" w:hAnsi="TH SarabunIT๙" w:cs="TH SarabunIT๙"/>
          <w:b/>
          <w:bCs/>
          <w:color w:val="1D1D1F"/>
          <w:sz w:val="32"/>
          <w:szCs w:val="32"/>
        </w:rPr>
        <w:t xml:space="preserve"> </w:t>
      </w:r>
      <w:r w:rsidR="00CF24A3" w:rsidRPr="00C313C1">
        <w:rPr>
          <w:rFonts w:ascii="TH SarabunIT๙" w:eastAsia="Times New Roman" w:hAnsi="TH SarabunIT๙" w:cs="TH SarabunIT๙"/>
          <w:b/>
          <w:bCs/>
          <w:color w:val="1D1D1F"/>
          <w:sz w:val="32"/>
          <w:szCs w:val="32"/>
          <w:cs/>
        </w:rPr>
        <w:t>ช่วยเหลือซึ่งกันและกัน</w:t>
      </w:r>
    </w:p>
    <w:p w14:paraId="69F58983" w14:textId="77777777" w:rsidR="00CF24A3" w:rsidRPr="00C313C1" w:rsidRDefault="00C313C1" w:rsidP="00CF32CB">
      <w:pPr>
        <w:shd w:val="clear" w:color="auto" w:fill="FFFFFF"/>
        <w:spacing w:after="0" w:line="240" w:lineRule="auto"/>
        <w:jc w:val="thaiDistribute"/>
        <w:rPr>
          <w:rFonts w:ascii="TH SarabunIT๙" w:eastAsia="Times New Roman" w:hAnsi="TH SarabunIT๙" w:cs="TH SarabunIT๙"/>
          <w:color w:val="1D1D1F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1D1D1F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color w:val="1D1D1F"/>
          <w:sz w:val="32"/>
          <w:szCs w:val="32"/>
          <w:cs/>
        </w:rPr>
        <w:tab/>
        <w:t xml:space="preserve">    </w:t>
      </w:r>
      <w:r w:rsidR="00CF24A3" w:rsidRPr="00C313C1">
        <w:rPr>
          <w:rFonts w:ascii="TH SarabunIT๙" w:eastAsia="Times New Roman" w:hAnsi="TH SarabunIT๙" w:cs="TH SarabunIT๙"/>
          <w:color w:val="1D1D1F"/>
          <w:sz w:val="32"/>
          <w:szCs w:val="32"/>
          <w:cs/>
        </w:rPr>
        <w:t>เมื่อทุกคนมีมนุ</w:t>
      </w:r>
      <w:proofErr w:type="spellStart"/>
      <w:r w:rsidR="00CF24A3" w:rsidRPr="00C313C1">
        <w:rPr>
          <w:rFonts w:ascii="TH SarabunIT๙" w:eastAsia="Times New Roman" w:hAnsi="TH SarabunIT๙" w:cs="TH SarabunIT๙"/>
          <w:color w:val="1D1D1F"/>
          <w:sz w:val="32"/>
          <w:szCs w:val="32"/>
          <w:cs/>
        </w:rPr>
        <w:t>ษย</w:t>
      </w:r>
      <w:proofErr w:type="spellEnd"/>
      <w:r w:rsidR="00CF24A3" w:rsidRPr="00C313C1">
        <w:rPr>
          <w:rFonts w:ascii="TH SarabunIT๙" w:eastAsia="Times New Roman" w:hAnsi="TH SarabunIT๙" w:cs="TH SarabunIT๙"/>
          <w:color w:val="1D1D1F"/>
          <w:sz w:val="32"/>
          <w:szCs w:val="32"/>
          <w:cs/>
        </w:rPr>
        <w:t>สัมพันธ์ที่ดีต่อกันย่อมทำให้อยากช่วยเหลือซึ่งกันและกัน โดยเฉพาะยามที่อีกฝ่ายเกิดปัญหาอีกฝ่ายก็สามารถให้ความช่วยเหลืออย่างเต็มใจได้ หรือยามไม่เกิดปัญหาใดๆ การช่วยเหลือซึ่งกันและกันก็อาจเป็นการช่วยกันอุดรอยรั่วข้อบกพร่องของแต่ละฝ่ายได้ ทำให้การทำงานสำเร็จได้ด้วยดี</w:t>
      </w:r>
    </w:p>
    <w:p w14:paraId="0BA94561" w14:textId="77777777" w:rsidR="00CF24A3" w:rsidRPr="00C313C1" w:rsidRDefault="00C313C1" w:rsidP="00C313C1">
      <w:pPr>
        <w:shd w:val="clear" w:color="auto" w:fill="FFFFFF"/>
        <w:spacing w:after="0" w:line="240" w:lineRule="auto"/>
        <w:outlineLvl w:val="2"/>
        <w:rPr>
          <w:rFonts w:ascii="TH SarabunIT๙" w:eastAsia="Times New Roman" w:hAnsi="TH SarabunIT๙" w:cs="TH SarabunIT๙"/>
          <w:b/>
          <w:bCs/>
          <w:color w:val="1D1D1F"/>
          <w:sz w:val="32"/>
          <w:szCs w:val="32"/>
        </w:rPr>
      </w:pPr>
      <w:r>
        <w:rPr>
          <w:rFonts w:ascii="TH SarabunIT๙" w:eastAsia="Times New Roman" w:hAnsi="TH SarabunIT๙" w:cs="TH SarabunIT๙"/>
          <w:b/>
          <w:bCs/>
          <w:color w:val="1D1D1F"/>
          <w:sz w:val="32"/>
          <w:szCs w:val="32"/>
        </w:rPr>
        <w:tab/>
      </w:r>
      <w:r>
        <w:rPr>
          <w:rFonts w:ascii="TH SarabunIT๙" w:eastAsia="Times New Roman" w:hAnsi="TH SarabunIT๙" w:cs="TH SarabunIT๙"/>
          <w:b/>
          <w:bCs/>
          <w:color w:val="1D1D1F"/>
          <w:sz w:val="32"/>
          <w:szCs w:val="32"/>
        </w:rPr>
        <w:tab/>
      </w:r>
      <w:r w:rsidR="00CF24A3" w:rsidRPr="00C313C1">
        <w:rPr>
          <w:rFonts w:ascii="TH SarabunIT๙" w:eastAsia="Times New Roman" w:hAnsi="TH SarabunIT๙" w:cs="TH SarabunIT๙"/>
          <w:b/>
          <w:bCs/>
          <w:color w:val="1D1D1F"/>
          <w:sz w:val="32"/>
          <w:szCs w:val="32"/>
        </w:rPr>
        <w:t>6.</w:t>
      </w:r>
      <w:r>
        <w:rPr>
          <w:rFonts w:ascii="TH SarabunIT๙" w:eastAsia="Times New Roman" w:hAnsi="TH SarabunIT๙" w:cs="TH SarabunIT๙" w:hint="cs"/>
          <w:b/>
          <w:bCs/>
          <w:color w:val="1D1D1F"/>
          <w:sz w:val="32"/>
          <w:szCs w:val="32"/>
          <w:cs/>
        </w:rPr>
        <w:t xml:space="preserve"> </w:t>
      </w:r>
      <w:r w:rsidR="00CF24A3" w:rsidRPr="00C313C1">
        <w:rPr>
          <w:rFonts w:ascii="TH SarabunIT๙" w:eastAsia="Times New Roman" w:hAnsi="TH SarabunIT๙" w:cs="TH SarabunIT๙"/>
          <w:b/>
          <w:bCs/>
          <w:color w:val="1D1D1F"/>
          <w:sz w:val="32"/>
          <w:szCs w:val="32"/>
          <w:cs/>
        </w:rPr>
        <w:t>กล่าวคำชมเชยเมื่อสำเร็จ ปลอบประโลมเมื่อล้มเหลว</w:t>
      </w:r>
    </w:p>
    <w:p w14:paraId="77D74518" w14:textId="77777777" w:rsidR="00CF24A3" w:rsidRPr="00C313C1" w:rsidRDefault="00C313C1" w:rsidP="00CF32CB">
      <w:pPr>
        <w:shd w:val="clear" w:color="auto" w:fill="FFFFFF"/>
        <w:spacing w:after="0" w:line="240" w:lineRule="auto"/>
        <w:jc w:val="thaiDistribute"/>
        <w:rPr>
          <w:rFonts w:ascii="TH SarabunIT๙" w:eastAsia="Times New Roman" w:hAnsi="TH SarabunIT๙" w:cs="TH SarabunIT๙"/>
          <w:color w:val="1D1D1F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1D1D1F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color w:val="1D1D1F"/>
          <w:sz w:val="32"/>
          <w:szCs w:val="32"/>
          <w:cs/>
        </w:rPr>
        <w:tab/>
        <w:t xml:space="preserve">    </w:t>
      </w:r>
      <w:r w:rsidR="00CF24A3" w:rsidRPr="00C313C1">
        <w:rPr>
          <w:rFonts w:ascii="TH SarabunIT๙" w:eastAsia="Times New Roman" w:hAnsi="TH SarabunIT๙" w:cs="TH SarabunIT๙"/>
          <w:color w:val="1D1D1F"/>
          <w:sz w:val="32"/>
          <w:szCs w:val="32"/>
          <w:cs/>
        </w:rPr>
        <w:t>มนุษย์มักชอบถูกชมเชย ในองค์กรนั้นหากเกิดการทำดี สร้างผลสำเร็จ ก็ควรชมเชยซึ่งกันและกัน ให้กำลังใจซึ่งกันและกัน รวมถึงสร้างแรงจูงใจในการทำงานได้ด้วย การชมเชยนั้นไม่ใช่การยกยอปอปั้นจนเกิดเหตุ ไม่ชมเชยโดยไม่มีเหตุผล ไม่ชมเชยโดยขัดจากความเป็นจริง ควรชมเชยตามเนื้อผ้าที่ดี และไม่ชมเชยในแบบประชด ควรชมเชยจากการยินดีด้วยใจบริสุทธิ์ คำชมเชยนั้นก็เปรียบได้กับน้ำที่รดต้นไม้ให้เติบโต ทำให้เพื่อนร่วมงานมีกำลังใจในการทำงานต่อไป ในขณะเดียวกันหากเกิดความล้มเหลว ผู้ร่วมงานที่ดีก็ไม่ควรอยู่เฉย ต้องรู้จักกันพูดคุย ปลอบประโลม หรือให้กำลังใจให้เขาลุกขึ้นสู้ต่อได้ด้วย</w:t>
      </w:r>
    </w:p>
    <w:p w14:paraId="1882A607" w14:textId="77777777" w:rsidR="00CF24A3" w:rsidRPr="00C313C1" w:rsidRDefault="00C313C1" w:rsidP="00CF32CB">
      <w:pPr>
        <w:shd w:val="clear" w:color="auto" w:fill="FFFFFF"/>
        <w:spacing w:after="0" w:line="240" w:lineRule="auto"/>
        <w:jc w:val="thaiDistribute"/>
        <w:outlineLvl w:val="2"/>
        <w:rPr>
          <w:rFonts w:ascii="TH SarabunIT๙" w:eastAsia="Times New Roman" w:hAnsi="TH SarabunIT๙" w:cs="TH SarabunIT๙"/>
          <w:b/>
          <w:bCs/>
          <w:color w:val="1D1D1F"/>
          <w:sz w:val="32"/>
          <w:szCs w:val="32"/>
        </w:rPr>
      </w:pPr>
      <w:r>
        <w:rPr>
          <w:rFonts w:ascii="TH SarabunIT๙" w:eastAsia="Times New Roman" w:hAnsi="TH SarabunIT๙" w:cs="TH SarabunIT๙"/>
          <w:b/>
          <w:bCs/>
          <w:color w:val="1D1D1F"/>
          <w:sz w:val="32"/>
          <w:szCs w:val="32"/>
        </w:rPr>
        <w:tab/>
      </w:r>
      <w:r>
        <w:rPr>
          <w:rFonts w:ascii="TH SarabunIT๙" w:eastAsia="Times New Roman" w:hAnsi="TH SarabunIT๙" w:cs="TH SarabunIT๙"/>
          <w:b/>
          <w:bCs/>
          <w:color w:val="1D1D1F"/>
          <w:sz w:val="32"/>
          <w:szCs w:val="32"/>
        </w:rPr>
        <w:tab/>
      </w:r>
      <w:r w:rsidR="00CF24A3" w:rsidRPr="00C313C1">
        <w:rPr>
          <w:rFonts w:ascii="TH SarabunIT๙" w:eastAsia="Times New Roman" w:hAnsi="TH SarabunIT๙" w:cs="TH SarabunIT๙"/>
          <w:b/>
          <w:bCs/>
          <w:color w:val="1D1D1F"/>
          <w:sz w:val="32"/>
          <w:szCs w:val="32"/>
        </w:rPr>
        <w:t>7.</w:t>
      </w:r>
      <w:r>
        <w:rPr>
          <w:rFonts w:ascii="TH SarabunIT๙" w:eastAsia="Times New Roman" w:hAnsi="TH SarabunIT๙" w:cs="TH SarabunIT๙" w:hint="cs"/>
          <w:b/>
          <w:bCs/>
          <w:color w:val="1D1D1F"/>
          <w:sz w:val="32"/>
          <w:szCs w:val="32"/>
          <w:cs/>
        </w:rPr>
        <w:t xml:space="preserve"> </w:t>
      </w:r>
      <w:r w:rsidR="00CF24A3" w:rsidRPr="00C313C1">
        <w:rPr>
          <w:rFonts w:ascii="TH SarabunIT๙" w:eastAsia="Times New Roman" w:hAnsi="TH SarabunIT๙" w:cs="TH SarabunIT๙"/>
          <w:b/>
          <w:bCs/>
          <w:color w:val="1D1D1F"/>
          <w:sz w:val="32"/>
          <w:szCs w:val="32"/>
          <w:cs/>
        </w:rPr>
        <w:t>ให้คำปรึกษาช่วยเหลือเมื่อยามแย่</w:t>
      </w:r>
    </w:p>
    <w:p w14:paraId="67281B34" w14:textId="77777777" w:rsidR="00CF24A3" w:rsidRPr="00C313C1" w:rsidRDefault="00C313C1" w:rsidP="001D2D3F">
      <w:pPr>
        <w:shd w:val="clear" w:color="auto" w:fill="FFFFFF"/>
        <w:spacing w:after="0" w:line="240" w:lineRule="auto"/>
        <w:jc w:val="thaiDistribute"/>
        <w:rPr>
          <w:rFonts w:ascii="TH SarabunIT๙" w:eastAsia="Times New Roman" w:hAnsi="TH SarabunIT๙" w:cs="TH SarabunIT๙"/>
          <w:color w:val="1D1D1F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1D1D1F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color w:val="1D1D1F"/>
          <w:sz w:val="32"/>
          <w:szCs w:val="32"/>
          <w:cs/>
        </w:rPr>
        <w:tab/>
        <w:t xml:space="preserve">    </w:t>
      </w:r>
      <w:r w:rsidR="00CF24A3" w:rsidRPr="001D2D3F">
        <w:rPr>
          <w:rFonts w:ascii="TH SarabunIT๙" w:eastAsia="Times New Roman" w:hAnsi="TH SarabunIT๙" w:cs="TH SarabunIT๙"/>
          <w:color w:val="1D1D1F"/>
          <w:spacing w:val="6"/>
          <w:sz w:val="32"/>
          <w:szCs w:val="32"/>
          <w:cs/>
        </w:rPr>
        <w:t>เมื่อยามเกิดปัญหา นอกจากการพูดคุยเพื่อให้กำลังใจแล้ว การที่ผู้ร่วมงานสามารถให้</w:t>
      </w:r>
      <w:r w:rsidR="00CF24A3" w:rsidRPr="00C313C1">
        <w:rPr>
          <w:rFonts w:ascii="TH SarabunIT๙" w:eastAsia="Times New Roman" w:hAnsi="TH SarabunIT๙" w:cs="TH SarabunIT๙"/>
          <w:color w:val="1D1D1F"/>
          <w:sz w:val="32"/>
          <w:szCs w:val="32"/>
          <w:cs/>
        </w:rPr>
        <w:t>คำปรึกษาในการแก้ไขปัญหาได้ย่อมทำให้เกิดความประทับใจระหว่างกัน และนำมาซึ่งความสัมพันธ์ที่แน่น</w:t>
      </w:r>
      <w:proofErr w:type="spellStart"/>
      <w:r w:rsidR="00CF24A3" w:rsidRPr="00C313C1">
        <w:rPr>
          <w:rFonts w:ascii="TH SarabunIT๙" w:eastAsia="Times New Roman" w:hAnsi="TH SarabunIT๙" w:cs="TH SarabunIT๙"/>
          <w:color w:val="1D1D1F"/>
          <w:sz w:val="32"/>
          <w:szCs w:val="32"/>
          <w:cs/>
        </w:rPr>
        <w:t>แฟ้น</w:t>
      </w:r>
      <w:proofErr w:type="spellEnd"/>
      <w:r w:rsidR="00CF24A3" w:rsidRPr="001D2D3F">
        <w:rPr>
          <w:rFonts w:ascii="TH SarabunIT๙" w:eastAsia="Times New Roman" w:hAnsi="TH SarabunIT๙" w:cs="TH SarabunIT๙"/>
          <w:color w:val="1D1D1F"/>
          <w:spacing w:val="-6"/>
          <w:sz w:val="32"/>
          <w:szCs w:val="32"/>
          <w:cs/>
        </w:rPr>
        <w:t>ขึ้นได้ การให้คำปรึกษาที่ดีจะทำให้เพื่อนร่วมงานเกิดความไว้วางใจ และก้าวข้ามผ่านปัญหาได้โดยไม่เกิดความทุกข์</w:t>
      </w:r>
    </w:p>
    <w:p w14:paraId="08A890BB" w14:textId="77777777" w:rsidR="00CF24A3" w:rsidRPr="00C313C1" w:rsidRDefault="00C313C1" w:rsidP="00CF32CB">
      <w:pPr>
        <w:shd w:val="clear" w:color="auto" w:fill="FFFFFF"/>
        <w:spacing w:after="0" w:line="240" w:lineRule="auto"/>
        <w:jc w:val="thaiDistribute"/>
        <w:outlineLvl w:val="2"/>
        <w:rPr>
          <w:rFonts w:ascii="TH SarabunIT๙" w:eastAsia="Times New Roman" w:hAnsi="TH SarabunIT๙" w:cs="TH SarabunIT๙"/>
          <w:b/>
          <w:bCs/>
          <w:color w:val="1D1D1F"/>
          <w:sz w:val="32"/>
          <w:szCs w:val="32"/>
        </w:rPr>
      </w:pPr>
      <w:r>
        <w:rPr>
          <w:rFonts w:ascii="TH SarabunIT๙" w:eastAsia="Times New Roman" w:hAnsi="TH SarabunIT๙" w:cs="TH SarabunIT๙"/>
          <w:b/>
          <w:bCs/>
          <w:color w:val="1D1D1F"/>
          <w:sz w:val="32"/>
          <w:szCs w:val="32"/>
        </w:rPr>
        <w:tab/>
      </w:r>
      <w:r>
        <w:rPr>
          <w:rFonts w:ascii="TH SarabunIT๙" w:eastAsia="Times New Roman" w:hAnsi="TH SarabunIT๙" w:cs="TH SarabunIT๙"/>
          <w:b/>
          <w:bCs/>
          <w:color w:val="1D1D1F"/>
          <w:sz w:val="32"/>
          <w:szCs w:val="32"/>
        </w:rPr>
        <w:tab/>
      </w:r>
      <w:r w:rsidR="00CF24A3" w:rsidRPr="00C313C1">
        <w:rPr>
          <w:rFonts w:ascii="TH SarabunIT๙" w:eastAsia="Times New Roman" w:hAnsi="TH SarabunIT๙" w:cs="TH SarabunIT๙"/>
          <w:b/>
          <w:bCs/>
          <w:color w:val="1D1D1F"/>
          <w:sz w:val="32"/>
          <w:szCs w:val="32"/>
        </w:rPr>
        <w:t>8.</w:t>
      </w:r>
      <w:r>
        <w:rPr>
          <w:rFonts w:ascii="TH SarabunIT๙" w:eastAsia="Times New Roman" w:hAnsi="TH SarabunIT๙" w:cs="TH SarabunIT๙" w:hint="cs"/>
          <w:b/>
          <w:bCs/>
          <w:color w:val="1D1D1F"/>
          <w:sz w:val="32"/>
          <w:szCs w:val="32"/>
          <w:cs/>
        </w:rPr>
        <w:t xml:space="preserve"> </w:t>
      </w:r>
      <w:r w:rsidR="00CF24A3" w:rsidRPr="00C313C1">
        <w:rPr>
          <w:rFonts w:ascii="TH SarabunIT๙" w:eastAsia="Times New Roman" w:hAnsi="TH SarabunIT๙" w:cs="TH SarabunIT๙"/>
          <w:b/>
          <w:bCs/>
          <w:color w:val="1D1D1F"/>
          <w:sz w:val="32"/>
          <w:szCs w:val="32"/>
          <w:cs/>
        </w:rPr>
        <w:t>รับฟังความคิดเห็น</w:t>
      </w:r>
    </w:p>
    <w:p w14:paraId="45C50C8E" w14:textId="77777777" w:rsidR="00CF24A3" w:rsidRPr="00C313C1" w:rsidRDefault="00C313C1" w:rsidP="00CF32CB">
      <w:pPr>
        <w:shd w:val="clear" w:color="auto" w:fill="FFFFFF"/>
        <w:spacing w:after="0" w:line="240" w:lineRule="auto"/>
        <w:jc w:val="thaiDistribute"/>
        <w:rPr>
          <w:rFonts w:ascii="TH SarabunIT๙" w:eastAsia="Times New Roman" w:hAnsi="TH SarabunIT๙" w:cs="TH SarabunIT๙"/>
          <w:color w:val="1D1D1F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1D1D1F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color w:val="1D1D1F"/>
          <w:sz w:val="32"/>
          <w:szCs w:val="32"/>
          <w:cs/>
        </w:rPr>
        <w:tab/>
        <w:t xml:space="preserve">    </w:t>
      </w:r>
      <w:r w:rsidR="00CF24A3" w:rsidRPr="00C313C1">
        <w:rPr>
          <w:rFonts w:ascii="TH SarabunIT๙" w:eastAsia="Times New Roman" w:hAnsi="TH SarabunIT๙" w:cs="TH SarabunIT๙"/>
          <w:color w:val="1D1D1F"/>
          <w:sz w:val="32"/>
          <w:szCs w:val="32"/>
          <w:cs/>
        </w:rPr>
        <w:t>ในขณะเดียวกันก็ต้องรับฟังความคิดเห็นของคนอื่นให้เป็น เป็นผู้ฟังที่ดี บางสถานการณ์การเป็นผู้ฟังที่ดีอาจดีกว่าการเป็นผู้พูดที่ดีก็ได้ การรับฟังปัญหาให้ถ้วนถี่อาจนำมาซึ่งการหาวิธีแก้ปัญหาได้รอบคอบและถูกต้องมากขึ้น อย่างที่บอกไปแล้วว่าองค์กรที่ประกอบด้วยคนหลายคนย่อมมีความเห็นที่หลากหลายและแตกต่าง เราต้องรู้จักฟังไปจนถึงยอมรับความคิดเห็นของผู้อื่นด้วย ไม่เอาตนเองเป็นใหญ่ เมื่อเกิดการรับฟังระหว่างกันย่อมสร้างความสัมพันธ์ที่ดีได้อีกด้วย</w:t>
      </w:r>
    </w:p>
    <w:p w14:paraId="337F8D63" w14:textId="77777777" w:rsidR="00CF24A3" w:rsidRPr="00C313C1" w:rsidRDefault="00C313C1" w:rsidP="00CF32CB">
      <w:pPr>
        <w:shd w:val="clear" w:color="auto" w:fill="FFFFFF"/>
        <w:spacing w:after="0" w:line="240" w:lineRule="auto"/>
        <w:jc w:val="thaiDistribute"/>
        <w:outlineLvl w:val="2"/>
        <w:rPr>
          <w:rFonts w:ascii="TH SarabunIT๙" w:eastAsia="Times New Roman" w:hAnsi="TH SarabunIT๙" w:cs="TH SarabunIT๙"/>
          <w:b/>
          <w:bCs/>
          <w:color w:val="1D1D1F"/>
          <w:sz w:val="32"/>
          <w:szCs w:val="32"/>
        </w:rPr>
      </w:pPr>
      <w:r>
        <w:rPr>
          <w:rFonts w:ascii="TH SarabunIT๙" w:eastAsia="Times New Roman" w:hAnsi="TH SarabunIT๙" w:cs="TH SarabunIT๙"/>
          <w:b/>
          <w:bCs/>
          <w:color w:val="1D1D1F"/>
          <w:sz w:val="32"/>
          <w:szCs w:val="32"/>
        </w:rPr>
        <w:tab/>
      </w:r>
      <w:r>
        <w:rPr>
          <w:rFonts w:ascii="TH SarabunIT๙" w:eastAsia="Times New Roman" w:hAnsi="TH SarabunIT๙" w:cs="TH SarabunIT๙"/>
          <w:b/>
          <w:bCs/>
          <w:color w:val="1D1D1F"/>
          <w:sz w:val="32"/>
          <w:szCs w:val="32"/>
        </w:rPr>
        <w:tab/>
      </w:r>
      <w:r w:rsidR="00CF24A3" w:rsidRPr="00C313C1">
        <w:rPr>
          <w:rFonts w:ascii="TH SarabunIT๙" w:eastAsia="Times New Roman" w:hAnsi="TH SarabunIT๙" w:cs="TH SarabunIT๙"/>
          <w:b/>
          <w:bCs/>
          <w:color w:val="1D1D1F"/>
          <w:sz w:val="32"/>
          <w:szCs w:val="32"/>
        </w:rPr>
        <w:t>9.</w:t>
      </w:r>
      <w:r>
        <w:rPr>
          <w:rFonts w:ascii="TH SarabunIT๙" w:eastAsia="Times New Roman" w:hAnsi="TH SarabunIT๙" w:cs="TH SarabunIT๙"/>
          <w:b/>
          <w:bCs/>
          <w:color w:val="1D1D1F"/>
          <w:sz w:val="32"/>
          <w:szCs w:val="32"/>
        </w:rPr>
        <w:t xml:space="preserve"> </w:t>
      </w:r>
      <w:r w:rsidR="00CF24A3" w:rsidRPr="00C313C1">
        <w:rPr>
          <w:rFonts w:ascii="TH SarabunIT๙" w:eastAsia="Times New Roman" w:hAnsi="TH SarabunIT๙" w:cs="TH SarabunIT๙"/>
          <w:b/>
          <w:bCs/>
          <w:color w:val="1D1D1F"/>
          <w:sz w:val="32"/>
          <w:szCs w:val="32"/>
          <w:cs/>
        </w:rPr>
        <w:t>มีความรับผิดชอบ</w:t>
      </w:r>
    </w:p>
    <w:p w14:paraId="3F5FD4B9" w14:textId="77777777" w:rsidR="00CF24A3" w:rsidRDefault="00C313C1" w:rsidP="00CF32CB">
      <w:pPr>
        <w:shd w:val="clear" w:color="auto" w:fill="FFFFFF"/>
        <w:spacing w:after="0" w:line="240" w:lineRule="auto"/>
        <w:jc w:val="thaiDistribute"/>
        <w:rPr>
          <w:rFonts w:ascii="TH SarabunIT๙" w:eastAsia="Times New Roman" w:hAnsi="TH SarabunIT๙" w:cs="TH SarabunIT๙"/>
          <w:color w:val="1D1D1F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1D1D1F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color w:val="1D1D1F"/>
          <w:sz w:val="32"/>
          <w:szCs w:val="32"/>
          <w:cs/>
        </w:rPr>
        <w:tab/>
        <w:t xml:space="preserve">    </w:t>
      </w:r>
      <w:r w:rsidR="00CF24A3" w:rsidRPr="00C313C1">
        <w:rPr>
          <w:rFonts w:ascii="TH SarabunIT๙" w:eastAsia="Times New Roman" w:hAnsi="TH SarabunIT๙" w:cs="TH SarabunIT๙"/>
          <w:color w:val="1D1D1F"/>
          <w:sz w:val="32"/>
          <w:szCs w:val="32"/>
          <w:cs/>
        </w:rPr>
        <w:t>ความรับผิดชอบเป็นสิ่งสำคัญที่สุดอย่างหนึ่งในการทำงาน หากเป็นคนที่พูดดี คิดดี ทำดี มีสัมพันธ์ที่ดีกับเพื่อนฝูง แต่ขาดความรับผิดชอบในการทำงาน ท้ายที่สุดแล้วก็ทำให้งานไม่เสร็จ ภาระกิจไม่สำเร็จ และก่อให้เกิดความเสียหายกับองค์กรได้ในที่สุด แล้วก็เป็นบ่อเกิดของความสัมพันธ์ที่แย่ตามมาได้ ฉะนั้นการมีความรับผิดชอบในทุกๆ เรื่องจึงเป็นคุณสมบัติสำคัญของทุกคน เพราะการมีความรับผิดชอบที่ดีจะไม่ก่อให้เกิดความเสียหายกับผู้อื่น</w:t>
      </w:r>
    </w:p>
    <w:p w14:paraId="5A709B2A" w14:textId="77777777" w:rsidR="00BB4CA9" w:rsidRDefault="00BB4CA9" w:rsidP="00CF32CB">
      <w:pPr>
        <w:shd w:val="clear" w:color="auto" w:fill="FFFFFF"/>
        <w:spacing w:after="0" w:line="240" w:lineRule="auto"/>
        <w:jc w:val="thaiDistribute"/>
        <w:rPr>
          <w:rFonts w:ascii="TH SarabunIT๙" w:eastAsia="Times New Roman" w:hAnsi="TH SarabunIT๙" w:cs="TH SarabunIT๙"/>
          <w:color w:val="1D1D1F"/>
          <w:sz w:val="32"/>
          <w:szCs w:val="32"/>
        </w:rPr>
      </w:pPr>
    </w:p>
    <w:p w14:paraId="2CFD91EB" w14:textId="77777777" w:rsidR="00BB4CA9" w:rsidRDefault="00BB4CA9" w:rsidP="00CF32CB">
      <w:pPr>
        <w:shd w:val="clear" w:color="auto" w:fill="FFFFFF"/>
        <w:spacing w:after="0" w:line="240" w:lineRule="auto"/>
        <w:jc w:val="thaiDistribute"/>
        <w:rPr>
          <w:rFonts w:ascii="TH SarabunIT๙" w:eastAsia="Times New Roman" w:hAnsi="TH SarabunIT๙" w:cs="TH SarabunIT๙"/>
          <w:color w:val="1D1D1F"/>
          <w:sz w:val="32"/>
          <w:szCs w:val="32"/>
        </w:rPr>
      </w:pPr>
    </w:p>
    <w:p w14:paraId="16D3C149" w14:textId="77777777" w:rsidR="00BB4CA9" w:rsidRDefault="00BB4CA9" w:rsidP="00CF32CB">
      <w:pPr>
        <w:shd w:val="clear" w:color="auto" w:fill="FFFFFF"/>
        <w:spacing w:after="0" w:line="240" w:lineRule="auto"/>
        <w:jc w:val="thaiDistribute"/>
        <w:rPr>
          <w:rFonts w:ascii="TH SarabunIT๙" w:eastAsia="Times New Roman" w:hAnsi="TH SarabunIT๙" w:cs="TH SarabunIT๙"/>
          <w:color w:val="1D1D1F"/>
          <w:sz w:val="32"/>
          <w:szCs w:val="32"/>
        </w:rPr>
      </w:pPr>
    </w:p>
    <w:p w14:paraId="54AAC9FC" w14:textId="77777777" w:rsidR="00BB4CA9" w:rsidRDefault="00BB4CA9" w:rsidP="00CF32CB">
      <w:pPr>
        <w:shd w:val="clear" w:color="auto" w:fill="FFFFFF"/>
        <w:spacing w:after="0" w:line="240" w:lineRule="auto"/>
        <w:jc w:val="thaiDistribute"/>
        <w:rPr>
          <w:rFonts w:ascii="TH SarabunIT๙" w:eastAsia="Times New Roman" w:hAnsi="TH SarabunIT๙" w:cs="TH SarabunIT๙"/>
          <w:color w:val="1D1D1F"/>
          <w:sz w:val="32"/>
          <w:szCs w:val="32"/>
        </w:rPr>
      </w:pPr>
    </w:p>
    <w:p w14:paraId="3713B8CA" w14:textId="77777777" w:rsidR="00BB4CA9" w:rsidRDefault="00BB4CA9" w:rsidP="00CF32CB">
      <w:pPr>
        <w:shd w:val="clear" w:color="auto" w:fill="FFFFFF"/>
        <w:spacing w:after="0" w:line="240" w:lineRule="auto"/>
        <w:jc w:val="thaiDistribute"/>
        <w:rPr>
          <w:rFonts w:ascii="TH SarabunIT๙" w:eastAsia="Times New Roman" w:hAnsi="TH SarabunIT๙" w:cs="TH SarabunIT๙"/>
          <w:color w:val="1D1D1F"/>
          <w:sz w:val="32"/>
          <w:szCs w:val="32"/>
        </w:rPr>
      </w:pPr>
    </w:p>
    <w:p w14:paraId="0AA4FAF9" w14:textId="1B7FB39E" w:rsidR="00BB4CA9" w:rsidRDefault="00BB4CA9" w:rsidP="00BB4CA9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</w:t>
      </w:r>
      <w:r w:rsidR="00643D07">
        <w:rPr>
          <w:rFonts w:ascii="TH SarabunIT๙" w:hAnsi="TH SarabunIT๙" w:cs="TH SarabunIT๙" w:hint="cs"/>
          <w:sz w:val="32"/>
          <w:szCs w:val="32"/>
          <w:cs/>
        </w:rPr>
        <w:t>๙</w:t>
      </w:r>
      <w:r>
        <w:rPr>
          <w:rFonts w:ascii="TH SarabunIT๙" w:hAnsi="TH SarabunIT๙" w:cs="TH SarabunIT๙" w:hint="cs"/>
          <w:sz w:val="32"/>
          <w:szCs w:val="32"/>
          <w:cs/>
        </w:rPr>
        <w:t>-</w:t>
      </w:r>
    </w:p>
    <w:p w14:paraId="763CD0E9" w14:textId="77777777" w:rsidR="00BB4CA9" w:rsidRPr="00C313C1" w:rsidRDefault="00BB4CA9" w:rsidP="00CF32CB">
      <w:pPr>
        <w:shd w:val="clear" w:color="auto" w:fill="FFFFFF"/>
        <w:spacing w:after="0" w:line="240" w:lineRule="auto"/>
        <w:jc w:val="thaiDistribute"/>
        <w:rPr>
          <w:rFonts w:ascii="TH SarabunIT๙" w:eastAsia="Times New Roman" w:hAnsi="TH SarabunIT๙" w:cs="TH SarabunIT๙"/>
          <w:color w:val="1D1D1F"/>
          <w:sz w:val="32"/>
          <w:szCs w:val="32"/>
        </w:rPr>
      </w:pPr>
    </w:p>
    <w:p w14:paraId="16276C2A" w14:textId="77777777" w:rsidR="00CF24A3" w:rsidRPr="00C313C1" w:rsidRDefault="00C313C1" w:rsidP="00CF32CB">
      <w:pPr>
        <w:shd w:val="clear" w:color="auto" w:fill="FFFFFF"/>
        <w:spacing w:after="0" w:line="240" w:lineRule="auto"/>
        <w:jc w:val="thaiDistribute"/>
        <w:outlineLvl w:val="2"/>
        <w:rPr>
          <w:rFonts w:ascii="TH SarabunIT๙" w:eastAsia="Times New Roman" w:hAnsi="TH SarabunIT๙" w:cs="TH SarabunIT๙"/>
          <w:b/>
          <w:bCs/>
          <w:color w:val="1D1D1F"/>
          <w:sz w:val="32"/>
          <w:szCs w:val="32"/>
        </w:rPr>
      </w:pPr>
      <w:r>
        <w:rPr>
          <w:rFonts w:ascii="TH SarabunIT๙" w:eastAsia="Times New Roman" w:hAnsi="TH SarabunIT๙" w:cs="TH SarabunIT๙"/>
          <w:b/>
          <w:bCs/>
          <w:color w:val="1D1D1F"/>
          <w:sz w:val="32"/>
          <w:szCs w:val="32"/>
        </w:rPr>
        <w:tab/>
      </w:r>
      <w:r>
        <w:rPr>
          <w:rFonts w:ascii="TH SarabunIT๙" w:eastAsia="Times New Roman" w:hAnsi="TH SarabunIT๙" w:cs="TH SarabunIT๙"/>
          <w:b/>
          <w:bCs/>
          <w:color w:val="1D1D1F"/>
          <w:sz w:val="32"/>
          <w:szCs w:val="32"/>
        </w:rPr>
        <w:tab/>
      </w:r>
      <w:r w:rsidR="00CF24A3" w:rsidRPr="00C313C1">
        <w:rPr>
          <w:rFonts w:ascii="TH SarabunIT๙" w:eastAsia="Times New Roman" w:hAnsi="TH SarabunIT๙" w:cs="TH SarabunIT๙"/>
          <w:b/>
          <w:bCs/>
          <w:color w:val="1D1D1F"/>
          <w:sz w:val="32"/>
          <w:szCs w:val="32"/>
        </w:rPr>
        <w:t>10.</w:t>
      </w:r>
      <w:r>
        <w:rPr>
          <w:rFonts w:ascii="TH SarabunIT๙" w:eastAsia="Times New Roman" w:hAnsi="TH SarabunIT๙" w:cs="TH SarabunIT๙" w:hint="cs"/>
          <w:b/>
          <w:bCs/>
          <w:color w:val="1D1D1F"/>
          <w:sz w:val="32"/>
          <w:szCs w:val="32"/>
          <w:cs/>
        </w:rPr>
        <w:t xml:space="preserve"> </w:t>
      </w:r>
      <w:r w:rsidR="00CF24A3" w:rsidRPr="00C313C1">
        <w:rPr>
          <w:rFonts w:ascii="TH SarabunIT๙" w:eastAsia="Times New Roman" w:hAnsi="TH SarabunIT๙" w:cs="TH SarabunIT๙"/>
          <w:b/>
          <w:bCs/>
          <w:color w:val="1D1D1F"/>
          <w:sz w:val="32"/>
          <w:szCs w:val="32"/>
          <w:cs/>
        </w:rPr>
        <w:t>รู้จักการให้อภัย</w:t>
      </w:r>
    </w:p>
    <w:p w14:paraId="016D41EE" w14:textId="77777777" w:rsidR="00CF24A3" w:rsidRDefault="00C313C1" w:rsidP="00CF32CB">
      <w:pPr>
        <w:shd w:val="clear" w:color="auto" w:fill="FFFFFF"/>
        <w:spacing w:after="0" w:line="240" w:lineRule="auto"/>
        <w:jc w:val="thaiDistribute"/>
        <w:rPr>
          <w:rFonts w:ascii="TH SarabunIT๙" w:eastAsia="Times New Roman" w:hAnsi="TH SarabunIT๙" w:cs="TH SarabunIT๙"/>
          <w:color w:val="1D1D1F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1D1D1F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color w:val="1D1D1F"/>
          <w:sz w:val="32"/>
          <w:szCs w:val="32"/>
          <w:cs/>
        </w:rPr>
        <w:tab/>
        <w:t xml:space="preserve">     </w:t>
      </w:r>
      <w:r w:rsidR="00CF24A3" w:rsidRPr="00C313C1">
        <w:rPr>
          <w:rFonts w:ascii="TH SarabunIT๙" w:eastAsia="Times New Roman" w:hAnsi="TH SarabunIT๙" w:cs="TH SarabunIT๙"/>
          <w:color w:val="1D1D1F"/>
          <w:sz w:val="32"/>
          <w:szCs w:val="32"/>
          <w:cs/>
        </w:rPr>
        <w:t>ทุกคนย่อมมีโอกาสที่จะทำอะไรผิดพลาด แล้วทุกคนก็ย่อมจะมีโอกาสในการแก้ตัวได้เช่นกัน หากเร</w:t>
      </w:r>
      <w:r w:rsidR="00565E3A">
        <w:rPr>
          <w:rFonts w:ascii="TH SarabunIT๙" w:eastAsia="Times New Roman" w:hAnsi="TH SarabunIT๙" w:cs="TH SarabunIT๙"/>
          <w:color w:val="1D1D1F"/>
          <w:sz w:val="32"/>
          <w:szCs w:val="32"/>
          <w:cs/>
        </w:rPr>
        <w:t>าไม่ให้โอกาส ไม่ให้อภัยในข้อผิด</w:t>
      </w:r>
      <w:r w:rsidR="00565E3A">
        <w:rPr>
          <w:rFonts w:ascii="TH SarabunIT๙" w:eastAsia="Times New Roman" w:hAnsi="TH SarabunIT๙" w:cs="TH SarabunIT๙" w:hint="cs"/>
          <w:color w:val="1D1D1F"/>
          <w:sz w:val="32"/>
          <w:szCs w:val="32"/>
          <w:cs/>
        </w:rPr>
        <w:t>พ</w:t>
      </w:r>
      <w:r w:rsidR="00CF24A3" w:rsidRPr="00C313C1">
        <w:rPr>
          <w:rFonts w:ascii="TH SarabunIT๙" w:eastAsia="Times New Roman" w:hAnsi="TH SarabunIT๙" w:cs="TH SarabunIT๙"/>
          <w:color w:val="1D1D1F"/>
          <w:sz w:val="32"/>
          <w:szCs w:val="32"/>
          <w:cs/>
        </w:rPr>
        <w:t>ลาดในอดีต ไม่รู้จักมองข้ามสิ่งที่แย่ที่แก้ไขแล้ว การเชื่อมต่อความสัมพันธ์ก็ย่อมไม่เป็นผล หากเรารู้จักที่จะให้อภัย มองข้ามบางเหตุผลไปได้ เพื่อรักษาผลที่ดีซึ่งมีมากกว่าไว้ ก็จะเป็นการดีสำหรับการทำงานร่วมกันตลอดจนความสัมพันธ์ร่วมกันด้วย เรื่องที่ดีเหมือนง่ายแต่ก็ทำไม่ได้ง่ายนี้ก็สามารถสร้างและทำลายความสัมพันธ์ที่ดีได้ในคราวเดียวกันเหมือนกัน</w:t>
      </w:r>
    </w:p>
    <w:p w14:paraId="5787038D" w14:textId="77777777" w:rsidR="00B26761" w:rsidRDefault="00B26761" w:rsidP="00CF32CB">
      <w:pPr>
        <w:shd w:val="clear" w:color="auto" w:fill="FFFFFF"/>
        <w:spacing w:after="0" w:line="240" w:lineRule="auto"/>
        <w:jc w:val="thaiDistribute"/>
        <w:rPr>
          <w:rFonts w:ascii="TH SarabunIT๙" w:eastAsia="Times New Roman" w:hAnsi="TH SarabunIT๙" w:cs="TH SarabunIT๙"/>
          <w:color w:val="1D1D1F"/>
          <w:sz w:val="32"/>
          <w:szCs w:val="32"/>
        </w:rPr>
      </w:pPr>
    </w:p>
    <w:p w14:paraId="71A02BFC" w14:textId="77777777" w:rsidR="00036DD7" w:rsidRPr="00B26761" w:rsidRDefault="008B6291" w:rsidP="00036DD7">
      <w:pPr>
        <w:shd w:val="clear" w:color="auto" w:fill="FFFFFF"/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</w:pPr>
      <w:r>
        <w:rPr>
          <w:rFonts w:ascii="TH SarabunIT๙" w:eastAsia="Times New Roman" w:hAnsi="TH SarabunIT๙" w:cs="TH SarabunIT๙" w:hint="cs"/>
          <w:color w:val="1D1D1F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color w:val="1D1D1F"/>
          <w:sz w:val="32"/>
          <w:szCs w:val="32"/>
          <w:cs/>
        </w:rPr>
        <w:tab/>
      </w:r>
      <w:r w:rsidR="00036DD7" w:rsidRPr="00B26761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>การสร้างทีม</w:t>
      </w:r>
      <w:r w:rsidR="00036DD7" w:rsidRPr="00B26761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  <w:t xml:space="preserve"> </w:t>
      </w:r>
      <w:r w:rsidR="00036DD7" w:rsidRPr="00B26761">
        <w:rPr>
          <w:rFonts w:ascii="TH SarabunIT๙" w:hAnsi="TH SarabunIT๙" w:cs="TH SarabunIT๙"/>
          <w:sz w:val="32"/>
          <w:szCs w:val="32"/>
          <w:shd w:val="clear" w:color="auto" w:fill="FFFFFF"/>
        </w:rPr>
        <w:t>Team Building</w:t>
      </w:r>
    </w:p>
    <w:p w14:paraId="28C46034" w14:textId="77777777" w:rsidR="00CF24A3" w:rsidRPr="00B26761" w:rsidRDefault="00036DD7" w:rsidP="00B26761">
      <w:pPr>
        <w:shd w:val="clear" w:color="auto" w:fill="FFFFFF"/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B26761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ab/>
      </w:r>
      <w:r w:rsidRPr="00B26761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ab/>
      </w:r>
      <w:r w:rsidRPr="00B26761">
        <w:rPr>
          <w:rFonts w:ascii="TH SarabunIT๙" w:hAnsi="TH SarabunIT๙" w:cs="TH SarabunIT๙"/>
          <w:spacing w:val="-2"/>
          <w:sz w:val="32"/>
          <w:szCs w:val="32"/>
          <w:shd w:val="clear" w:color="auto" w:fill="FFFFFF"/>
          <w:cs/>
        </w:rPr>
        <w:t xml:space="preserve">หลาย ๆ องค์กรน่าจะคุ้นเคยกับการทำ </w:t>
      </w:r>
      <w:r w:rsidRPr="00B26761">
        <w:rPr>
          <w:rFonts w:ascii="TH SarabunIT๙" w:hAnsi="TH SarabunIT๙" w:cs="TH SarabunIT๙"/>
          <w:spacing w:val="-2"/>
          <w:sz w:val="32"/>
          <w:szCs w:val="32"/>
          <w:shd w:val="clear" w:color="auto" w:fill="FFFFFF"/>
        </w:rPr>
        <w:t xml:space="preserve">Team Building </w:t>
      </w:r>
      <w:r w:rsidRPr="00B26761">
        <w:rPr>
          <w:rFonts w:ascii="TH SarabunIT๙" w:hAnsi="TH SarabunIT๙" w:cs="TH SarabunIT๙"/>
          <w:spacing w:val="-2"/>
          <w:sz w:val="32"/>
          <w:szCs w:val="32"/>
          <w:shd w:val="clear" w:color="auto" w:fill="FFFFFF"/>
          <w:cs/>
        </w:rPr>
        <w:t xml:space="preserve">เป็นอย่างดี เพราะ </w:t>
      </w:r>
      <w:r w:rsidRPr="00B26761">
        <w:rPr>
          <w:rFonts w:ascii="TH SarabunIT๙" w:hAnsi="TH SarabunIT๙" w:cs="TH SarabunIT๙"/>
          <w:spacing w:val="-2"/>
          <w:sz w:val="32"/>
          <w:szCs w:val="32"/>
          <w:shd w:val="clear" w:color="auto" w:fill="FFFFFF"/>
        </w:rPr>
        <w:t>Team Building</w:t>
      </w:r>
      <w:r w:rsidRPr="00B26761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 </w:t>
      </w:r>
      <w:r w:rsidRPr="00B26761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คืออีกหนึ่งเครื่องมือของการสร้างความสามัคคี การทำงานกันเป็นทีม และปฏิสัมพันธ์ของพนักงานในองค์กร ผ่านการทำกิจกรรมที่หลากหลาย ซึ่งมีทั้งความสนุก สาระ ที่ดึงความร่วมมือร่วมใจของพนักงานออกมา</w:t>
      </w:r>
    </w:p>
    <w:p w14:paraId="10AB75E6" w14:textId="77777777" w:rsidR="00036DD7" w:rsidRPr="00036DD7" w:rsidRDefault="00036DD7" w:rsidP="00036DD7">
      <w:pPr>
        <w:shd w:val="clear" w:color="auto" w:fill="FFFFFF"/>
        <w:spacing w:after="0" w:line="240" w:lineRule="auto"/>
        <w:jc w:val="thaiDistribute"/>
        <w:rPr>
          <w:rFonts w:ascii="TH SarabunIT๙" w:eastAsia="Times New Roman" w:hAnsi="TH SarabunIT๙" w:cs="TH SarabunIT๙"/>
          <w:color w:val="FF0000"/>
          <w:sz w:val="32"/>
          <w:szCs w:val="32"/>
        </w:rPr>
      </w:pPr>
      <w:r w:rsidRPr="00036DD7"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ab/>
      </w:r>
      <w:r w:rsidRPr="00036DD7"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ab/>
        <w:t>ทีมบิ</w:t>
      </w:r>
      <w:proofErr w:type="spellStart"/>
      <w:r w:rsidRPr="00036DD7"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>วดิ้ง</w:t>
      </w:r>
      <w:proofErr w:type="spellEnd"/>
      <w:r w:rsidRPr="00036DD7"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 xml:space="preserve"> หรือ </w:t>
      </w:r>
      <w:r w:rsidRPr="00036DD7"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</w:rPr>
        <w:t xml:space="preserve">Team Building </w:t>
      </w:r>
      <w:r w:rsidRPr="00036DD7"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 xml:space="preserve">คือ การสร้างสัมพันธภาพของคนในองค์กร หรือการสร้าง </w:t>
      </w:r>
      <w:r w:rsidRPr="00036DD7"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</w:rPr>
        <w:t xml:space="preserve">Teamwork </w:t>
      </w:r>
      <w:r w:rsidRPr="00036DD7"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>ผ่านกระบวนการทำกิจกรรมในรูปแบบที่หลากหลาย (</w:t>
      </w:r>
      <w:r w:rsidRPr="00036DD7"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</w:rPr>
        <w:t xml:space="preserve">Team Building Activities) </w:t>
      </w:r>
      <w:r w:rsidRPr="00036DD7"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>เช่น กิจกรรมกลางแจ้ง ฐานผจญภัย กิจกรรมอภิปรายกลุ่มเพื่อแก้โจทย์ปัญหาที่ท้าทาย กิจกรรมทำความรู้จักเพื่อนร่วมทีมและภายนอกทีม โดยการที่องค์กรมีทีมบิ</w:t>
      </w:r>
      <w:proofErr w:type="spellStart"/>
      <w:r w:rsidRPr="00036DD7"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>วดิ้ง</w:t>
      </w:r>
      <w:proofErr w:type="spellEnd"/>
      <w:r w:rsidRPr="00036DD7"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 xml:space="preserve"> (</w:t>
      </w:r>
      <w:r w:rsidRPr="00036DD7"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</w:rPr>
        <w:t xml:space="preserve">Team Building) </w:t>
      </w:r>
      <w:r w:rsidRPr="00036DD7"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>ที่มีประสิทธิภาพจะช่วยส่งเสริมทักษะการสื่อสาร และความร่วมมือร่วมใจของคนในองค์กรได้อีกด้วย</w:t>
      </w:r>
    </w:p>
    <w:p w14:paraId="1CD6A537" w14:textId="77777777" w:rsidR="00036DD7" w:rsidRPr="00036DD7" w:rsidRDefault="00036DD7" w:rsidP="00036DD7">
      <w:pPr>
        <w:pStyle w:val="a3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color w:val="333333"/>
          <w:sz w:val="32"/>
          <w:szCs w:val="32"/>
        </w:rPr>
      </w:pPr>
      <w:r w:rsidRPr="00036DD7">
        <w:rPr>
          <w:rFonts w:ascii="TH SarabunIT๙" w:hAnsi="TH SarabunIT๙" w:cs="TH SarabunIT๙"/>
          <w:color w:val="FF0000"/>
          <w:sz w:val="32"/>
          <w:szCs w:val="32"/>
        </w:rPr>
        <w:tab/>
      </w:r>
      <w:r w:rsidRPr="00036DD7">
        <w:rPr>
          <w:rFonts w:ascii="TH SarabunIT๙" w:hAnsi="TH SarabunIT๙" w:cs="TH SarabunIT๙"/>
          <w:color w:val="FF0000"/>
          <w:sz w:val="32"/>
          <w:szCs w:val="32"/>
        </w:rPr>
        <w:tab/>
      </w:r>
      <w:r w:rsidRPr="00036DD7">
        <w:rPr>
          <w:rFonts w:ascii="TH SarabunIT๙" w:hAnsi="TH SarabunIT๙" w:cs="TH SarabunIT๙"/>
          <w:color w:val="333333"/>
          <w:sz w:val="32"/>
          <w:szCs w:val="32"/>
          <w:cs/>
        </w:rPr>
        <w:t xml:space="preserve">เป้าหมายของการทำ </w:t>
      </w:r>
      <w:r w:rsidRPr="00036DD7">
        <w:rPr>
          <w:rFonts w:ascii="TH SarabunIT๙" w:hAnsi="TH SarabunIT๙" w:cs="TH SarabunIT๙"/>
          <w:color w:val="333333"/>
          <w:sz w:val="32"/>
          <w:szCs w:val="32"/>
        </w:rPr>
        <w:t xml:space="preserve">Team Building </w:t>
      </w:r>
      <w:r w:rsidRPr="00036DD7">
        <w:rPr>
          <w:rFonts w:ascii="TH SarabunIT๙" w:hAnsi="TH SarabunIT๙" w:cs="TH SarabunIT๙"/>
          <w:color w:val="333333"/>
          <w:sz w:val="32"/>
          <w:szCs w:val="32"/>
          <w:cs/>
        </w:rPr>
        <w:t>นั้นมีหลากหลาย แต่ส่วนใหญ่เพื่อตอบโจทย์ภาพรวมเรื่องความเป็นอันหนึ่งอันเดียวกันของคนในองค์กร และ</w:t>
      </w:r>
    </w:p>
    <w:p w14:paraId="718CEC58" w14:textId="77777777" w:rsidR="00036DD7" w:rsidRPr="00036DD7" w:rsidRDefault="00B26761" w:rsidP="00B26761">
      <w:pPr>
        <w:shd w:val="clear" w:color="auto" w:fill="FFFFFF"/>
        <w:spacing w:after="0" w:line="240" w:lineRule="auto"/>
        <w:ind w:left="720"/>
        <w:rPr>
          <w:rFonts w:ascii="TH SarabunIT๙" w:eastAsia="Times New Roman" w:hAnsi="TH SarabunIT๙" w:cs="TH SarabunIT๙"/>
          <w:color w:val="333333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333333"/>
          <w:sz w:val="32"/>
          <w:szCs w:val="32"/>
          <w:cs/>
        </w:rPr>
        <w:tab/>
        <w:t xml:space="preserve">- </w:t>
      </w:r>
      <w:r w:rsidR="00036DD7" w:rsidRPr="00036DD7">
        <w:rPr>
          <w:rFonts w:ascii="TH SarabunIT๙" w:eastAsia="Times New Roman" w:hAnsi="TH SarabunIT๙" w:cs="TH SarabunIT๙"/>
          <w:color w:val="333333"/>
          <w:sz w:val="32"/>
          <w:szCs w:val="32"/>
          <w:cs/>
        </w:rPr>
        <w:t>สร้างและเข้าใจเป้าหมายขององค์กรร่วมกัน</w:t>
      </w:r>
      <w:r w:rsidR="00036DD7" w:rsidRPr="00036DD7">
        <w:rPr>
          <w:rFonts w:ascii="TH SarabunIT๙" w:eastAsia="Times New Roman" w:hAnsi="TH SarabunIT๙" w:cs="TH SarabunIT๙"/>
          <w:color w:val="333333"/>
          <w:sz w:val="32"/>
          <w:szCs w:val="32"/>
        </w:rPr>
        <w:t> </w:t>
      </w:r>
    </w:p>
    <w:p w14:paraId="4653E31B" w14:textId="77777777" w:rsidR="00036DD7" w:rsidRPr="00036DD7" w:rsidRDefault="00B26761" w:rsidP="00B26761">
      <w:pPr>
        <w:shd w:val="clear" w:color="auto" w:fill="FFFFFF"/>
        <w:spacing w:after="0" w:line="240" w:lineRule="auto"/>
        <w:ind w:left="360"/>
        <w:rPr>
          <w:rFonts w:ascii="TH SarabunIT๙" w:eastAsia="Times New Roman" w:hAnsi="TH SarabunIT๙" w:cs="TH SarabunIT๙"/>
          <w:color w:val="333333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333333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color w:val="333333"/>
          <w:sz w:val="32"/>
          <w:szCs w:val="32"/>
          <w:cs/>
        </w:rPr>
        <w:tab/>
        <w:t xml:space="preserve">- </w:t>
      </w:r>
      <w:r w:rsidR="00036DD7" w:rsidRPr="00036DD7">
        <w:rPr>
          <w:rFonts w:ascii="TH SarabunIT๙" w:eastAsia="Times New Roman" w:hAnsi="TH SarabunIT๙" w:cs="TH SarabunIT๙"/>
          <w:color w:val="333333"/>
          <w:sz w:val="32"/>
          <w:szCs w:val="32"/>
          <w:cs/>
        </w:rPr>
        <w:t>เสริมสร้างความสัมพันธ์ระหว่างคนในองค์กร และทำให้คนรู้จักกัน</w:t>
      </w:r>
    </w:p>
    <w:p w14:paraId="1B3C5575" w14:textId="77777777" w:rsidR="00036DD7" w:rsidRPr="00036DD7" w:rsidRDefault="00B26761" w:rsidP="00B26761">
      <w:pPr>
        <w:shd w:val="clear" w:color="auto" w:fill="FFFFFF"/>
        <w:spacing w:after="0" w:line="240" w:lineRule="auto"/>
        <w:ind w:left="720"/>
        <w:rPr>
          <w:rFonts w:ascii="TH SarabunIT๙" w:eastAsia="Times New Roman" w:hAnsi="TH SarabunIT๙" w:cs="TH SarabunIT๙"/>
          <w:color w:val="333333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333333"/>
          <w:sz w:val="32"/>
          <w:szCs w:val="32"/>
          <w:cs/>
        </w:rPr>
        <w:tab/>
        <w:t xml:space="preserve">- </w:t>
      </w:r>
      <w:r w:rsidR="00036DD7" w:rsidRPr="00036DD7">
        <w:rPr>
          <w:rFonts w:ascii="TH SarabunIT๙" w:eastAsia="Times New Roman" w:hAnsi="TH SarabunIT๙" w:cs="TH SarabunIT๙"/>
          <w:color w:val="333333"/>
          <w:sz w:val="32"/>
          <w:szCs w:val="32"/>
          <w:cs/>
        </w:rPr>
        <w:t>ฝึกทักษะที่จำเป็นต่อการทำงานร่วมกัน เช่น ทักษะการสื่อสาร ทักษะการเจรจาต่อรอง</w:t>
      </w:r>
    </w:p>
    <w:p w14:paraId="74A72A64" w14:textId="77777777" w:rsidR="00036DD7" w:rsidRPr="00036DD7" w:rsidRDefault="00B26761" w:rsidP="00B26761">
      <w:pPr>
        <w:shd w:val="clear" w:color="auto" w:fill="FFFFFF"/>
        <w:spacing w:after="0" w:line="240" w:lineRule="auto"/>
        <w:ind w:left="720"/>
        <w:rPr>
          <w:rFonts w:ascii="TH SarabunIT๙" w:eastAsia="Times New Roman" w:hAnsi="TH SarabunIT๙" w:cs="TH SarabunIT๙"/>
          <w:color w:val="333333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333333"/>
          <w:sz w:val="32"/>
          <w:szCs w:val="32"/>
          <w:cs/>
        </w:rPr>
        <w:tab/>
        <w:t xml:space="preserve">- </w:t>
      </w:r>
      <w:r w:rsidR="00036DD7" w:rsidRPr="00036DD7">
        <w:rPr>
          <w:rFonts w:ascii="TH SarabunIT๙" w:eastAsia="Times New Roman" w:hAnsi="TH SarabunIT๙" w:cs="TH SarabunIT๙"/>
          <w:color w:val="333333"/>
          <w:sz w:val="32"/>
          <w:szCs w:val="32"/>
          <w:cs/>
        </w:rPr>
        <w:t>ลดปัญหาความขัดแย้ง (</w:t>
      </w:r>
      <w:r w:rsidR="00036DD7" w:rsidRPr="00036DD7">
        <w:rPr>
          <w:rFonts w:ascii="TH SarabunIT๙" w:eastAsia="Times New Roman" w:hAnsi="TH SarabunIT๙" w:cs="TH SarabunIT๙"/>
          <w:color w:val="333333"/>
          <w:sz w:val="32"/>
          <w:szCs w:val="32"/>
        </w:rPr>
        <w:t xml:space="preserve">Resolve Conflict) </w:t>
      </w:r>
      <w:r w:rsidR="00036DD7" w:rsidRPr="00036DD7">
        <w:rPr>
          <w:rFonts w:ascii="TH SarabunIT๙" w:eastAsia="Times New Roman" w:hAnsi="TH SarabunIT๙" w:cs="TH SarabunIT๙"/>
          <w:color w:val="333333"/>
          <w:sz w:val="32"/>
          <w:szCs w:val="32"/>
          <w:cs/>
        </w:rPr>
        <w:t>สร้างพื้นที่ปลอดภัย</w:t>
      </w:r>
    </w:p>
    <w:p w14:paraId="4C1223B5" w14:textId="77777777" w:rsidR="00036DD7" w:rsidRPr="00036DD7" w:rsidRDefault="00B26761" w:rsidP="00B26761">
      <w:pPr>
        <w:shd w:val="clear" w:color="auto" w:fill="FFFFFF"/>
        <w:spacing w:after="0" w:line="240" w:lineRule="auto"/>
        <w:ind w:left="720"/>
        <w:rPr>
          <w:rFonts w:ascii="TH SarabunIT๙" w:eastAsia="Times New Roman" w:hAnsi="TH SarabunIT๙" w:cs="TH SarabunIT๙"/>
          <w:color w:val="333333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333333"/>
          <w:sz w:val="32"/>
          <w:szCs w:val="32"/>
          <w:cs/>
        </w:rPr>
        <w:tab/>
        <w:t xml:space="preserve">- </w:t>
      </w:r>
      <w:r w:rsidR="00036DD7" w:rsidRPr="00036DD7">
        <w:rPr>
          <w:rFonts w:ascii="TH SarabunIT๙" w:eastAsia="Times New Roman" w:hAnsi="TH SarabunIT๙" w:cs="TH SarabunIT๙"/>
          <w:color w:val="333333"/>
          <w:sz w:val="32"/>
          <w:szCs w:val="32"/>
          <w:cs/>
        </w:rPr>
        <w:t>แก้ปัญหา หรือหาทางออก (</w:t>
      </w:r>
      <w:r w:rsidR="00036DD7" w:rsidRPr="00036DD7">
        <w:rPr>
          <w:rFonts w:ascii="TH SarabunIT๙" w:eastAsia="Times New Roman" w:hAnsi="TH SarabunIT๙" w:cs="TH SarabunIT๙"/>
          <w:color w:val="333333"/>
          <w:sz w:val="32"/>
          <w:szCs w:val="32"/>
        </w:rPr>
        <w:t xml:space="preserve">Resolution) </w:t>
      </w:r>
      <w:r w:rsidR="00036DD7" w:rsidRPr="00036DD7">
        <w:rPr>
          <w:rFonts w:ascii="TH SarabunIT๙" w:eastAsia="Times New Roman" w:hAnsi="TH SarabunIT๙" w:cs="TH SarabunIT๙"/>
          <w:color w:val="333333"/>
          <w:sz w:val="32"/>
          <w:szCs w:val="32"/>
          <w:cs/>
        </w:rPr>
        <w:t>ร่วมกัน</w:t>
      </w:r>
    </w:p>
    <w:p w14:paraId="6EF0A773" w14:textId="77777777" w:rsidR="00036DD7" w:rsidRPr="00036DD7" w:rsidRDefault="00282758" w:rsidP="00036DD7">
      <w:pPr>
        <w:pStyle w:val="2"/>
        <w:shd w:val="clear" w:color="auto" w:fill="FFFFFF"/>
        <w:spacing w:before="0" w:line="240" w:lineRule="auto"/>
        <w:rPr>
          <w:rFonts w:ascii="TH SarabunIT๙" w:hAnsi="TH SarabunIT๙" w:cs="TH SarabunIT๙"/>
          <w:color w:val="333333"/>
          <w:sz w:val="32"/>
          <w:szCs w:val="32"/>
        </w:rPr>
      </w:pPr>
      <w:r>
        <w:rPr>
          <w:rFonts w:ascii="TH SarabunIT๙" w:hAnsi="TH SarabunIT๙" w:cs="TH SarabunIT๙"/>
          <w:color w:val="333333"/>
          <w:sz w:val="32"/>
          <w:szCs w:val="32"/>
        </w:rPr>
        <w:tab/>
      </w:r>
      <w:r>
        <w:rPr>
          <w:rFonts w:ascii="TH SarabunIT๙" w:hAnsi="TH SarabunIT๙" w:cs="TH SarabunIT๙"/>
          <w:color w:val="333333"/>
          <w:sz w:val="32"/>
          <w:szCs w:val="32"/>
        </w:rPr>
        <w:tab/>
      </w:r>
      <w:r w:rsidR="00036DD7" w:rsidRPr="00036DD7">
        <w:rPr>
          <w:rFonts w:ascii="TH SarabunIT๙" w:hAnsi="TH SarabunIT๙" w:cs="TH SarabunIT๙"/>
          <w:color w:val="333333"/>
          <w:sz w:val="32"/>
          <w:szCs w:val="32"/>
        </w:rPr>
        <w:t xml:space="preserve">Team Building </w:t>
      </w:r>
      <w:r w:rsidR="00036DD7" w:rsidRPr="00036DD7">
        <w:rPr>
          <w:rFonts w:ascii="TH SarabunIT๙" w:hAnsi="TH SarabunIT๙" w:cs="TH SarabunIT๙"/>
          <w:color w:val="333333"/>
          <w:sz w:val="32"/>
          <w:szCs w:val="32"/>
          <w:cs/>
        </w:rPr>
        <w:t>ให้อะไรกับองค์กร</w:t>
      </w:r>
    </w:p>
    <w:p w14:paraId="2154D8AC" w14:textId="77777777" w:rsidR="00036DD7" w:rsidRPr="00036DD7" w:rsidRDefault="00282758" w:rsidP="00036DD7">
      <w:pPr>
        <w:pStyle w:val="a3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color w:val="333333"/>
          <w:sz w:val="32"/>
          <w:szCs w:val="32"/>
        </w:rPr>
      </w:pPr>
      <w:r>
        <w:rPr>
          <w:rFonts w:ascii="TH SarabunIT๙" w:hAnsi="TH SarabunIT๙" w:cs="TH SarabunIT๙" w:hint="cs"/>
          <w:color w:val="333333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333333"/>
          <w:sz w:val="32"/>
          <w:szCs w:val="32"/>
          <w:cs/>
        </w:rPr>
        <w:tab/>
      </w:r>
      <w:r w:rsidR="00036DD7" w:rsidRPr="00036DD7">
        <w:rPr>
          <w:rFonts w:ascii="TH SarabunIT๙" w:hAnsi="TH SarabunIT๙" w:cs="TH SarabunIT๙"/>
          <w:color w:val="333333"/>
          <w:sz w:val="32"/>
          <w:szCs w:val="32"/>
          <w:cs/>
        </w:rPr>
        <w:t xml:space="preserve">ข้อดีของการทำ </w:t>
      </w:r>
      <w:r w:rsidR="00036DD7" w:rsidRPr="00036DD7">
        <w:rPr>
          <w:rFonts w:ascii="TH SarabunIT๙" w:hAnsi="TH SarabunIT๙" w:cs="TH SarabunIT๙"/>
          <w:color w:val="333333"/>
          <w:sz w:val="32"/>
          <w:szCs w:val="32"/>
        </w:rPr>
        <w:t>Team Building (Benefit of Team Building)</w:t>
      </w:r>
    </w:p>
    <w:p w14:paraId="4F08F58E" w14:textId="77777777" w:rsidR="00036DD7" w:rsidRPr="00036DD7" w:rsidRDefault="00282758" w:rsidP="00282758">
      <w:pPr>
        <w:shd w:val="clear" w:color="auto" w:fill="FFFFFF"/>
        <w:spacing w:after="0" w:line="240" w:lineRule="auto"/>
        <w:ind w:left="360"/>
        <w:rPr>
          <w:rFonts w:ascii="TH SarabunIT๙" w:hAnsi="TH SarabunIT๙" w:cs="TH SarabunIT๙"/>
          <w:color w:val="333333"/>
          <w:sz w:val="32"/>
          <w:szCs w:val="32"/>
        </w:rPr>
      </w:pPr>
      <w:r>
        <w:rPr>
          <w:rFonts w:ascii="TH SarabunIT๙" w:hAnsi="TH SarabunIT๙" w:cs="TH SarabunIT๙" w:hint="cs"/>
          <w:color w:val="333333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333333"/>
          <w:sz w:val="32"/>
          <w:szCs w:val="32"/>
          <w:cs/>
        </w:rPr>
        <w:tab/>
        <w:t xml:space="preserve">๑. </w:t>
      </w:r>
      <w:r w:rsidR="00036DD7" w:rsidRPr="00036DD7">
        <w:rPr>
          <w:rFonts w:ascii="TH SarabunIT๙" w:hAnsi="TH SarabunIT๙" w:cs="TH SarabunIT๙"/>
          <w:color w:val="333333"/>
          <w:sz w:val="32"/>
          <w:szCs w:val="32"/>
          <w:cs/>
        </w:rPr>
        <w:t>ทำให้ทุกคนในองค์กรรู้จักและ</w:t>
      </w:r>
      <w:proofErr w:type="spellStart"/>
      <w:r w:rsidR="00036DD7" w:rsidRPr="00036DD7">
        <w:rPr>
          <w:rFonts w:ascii="TH SarabunIT๙" w:hAnsi="TH SarabunIT๙" w:cs="TH SarabunIT๙"/>
          <w:color w:val="333333"/>
          <w:sz w:val="32"/>
          <w:szCs w:val="32"/>
          <w:cs/>
        </w:rPr>
        <w:t>ปฎิ</w:t>
      </w:r>
      <w:proofErr w:type="spellEnd"/>
      <w:r w:rsidR="00036DD7" w:rsidRPr="00036DD7">
        <w:rPr>
          <w:rFonts w:ascii="TH SarabunIT๙" w:hAnsi="TH SarabunIT๙" w:cs="TH SarabunIT๙"/>
          <w:color w:val="333333"/>
          <w:sz w:val="32"/>
          <w:szCs w:val="32"/>
          <w:cs/>
        </w:rPr>
        <w:t>สัมพันธ์กัน</w:t>
      </w:r>
    </w:p>
    <w:p w14:paraId="25C135D5" w14:textId="77777777" w:rsidR="00036DD7" w:rsidRPr="00036DD7" w:rsidRDefault="00282758" w:rsidP="00282758">
      <w:pPr>
        <w:shd w:val="clear" w:color="auto" w:fill="FFFFFF"/>
        <w:spacing w:after="0" w:line="240" w:lineRule="auto"/>
        <w:ind w:left="360"/>
        <w:rPr>
          <w:rFonts w:ascii="TH SarabunIT๙" w:hAnsi="TH SarabunIT๙" w:cs="TH SarabunIT๙"/>
          <w:color w:val="333333"/>
          <w:sz w:val="32"/>
          <w:szCs w:val="32"/>
        </w:rPr>
      </w:pPr>
      <w:r>
        <w:rPr>
          <w:rFonts w:ascii="TH SarabunIT๙" w:hAnsi="TH SarabunIT๙" w:cs="TH SarabunIT๙" w:hint="cs"/>
          <w:color w:val="333333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333333"/>
          <w:sz w:val="32"/>
          <w:szCs w:val="32"/>
          <w:cs/>
        </w:rPr>
        <w:tab/>
        <w:t xml:space="preserve">๒. </w:t>
      </w:r>
      <w:r w:rsidR="00036DD7" w:rsidRPr="00036DD7">
        <w:rPr>
          <w:rFonts w:ascii="TH SarabunIT๙" w:hAnsi="TH SarabunIT๙" w:cs="TH SarabunIT๙"/>
          <w:color w:val="333333"/>
          <w:sz w:val="32"/>
          <w:szCs w:val="32"/>
          <w:cs/>
        </w:rPr>
        <w:t>ทำให้ทุกคนเข้าใจบทบาท และความคาดหวังของกันและกัน</w:t>
      </w:r>
    </w:p>
    <w:p w14:paraId="003AFFC7" w14:textId="77777777" w:rsidR="00036DD7" w:rsidRPr="00036DD7" w:rsidRDefault="00282758" w:rsidP="00282758">
      <w:pPr>
        <w:shd w:val="clear" w:color="auto" w:fill="FFFFFF"/>
        <w:spacing w:after="0" w:line="240" w:lineRule="auto"/>
        <w:ind w:left="720"/>
        <w:rPr>
          <w:rFonts w:ascii="TH SarabunIT๙" w:hAnsi="TH SarabunIT๙" w:cs="TH SarabunIT๙"/>
          <w:color w:val="333333"/>
          <w:sz w:val="32"/>
          <w:szCs w:val="32"/>
        </w:rPr>
      </w:pPr>
      <w:r>
        <w:rPr>
          <w:rFonts w:ascii="TH SarabunIT๙" w:hAnsi="TH SarabunIT๙" w:cs="TH SarabunIT๙" w:hint="cs"/>
          <w:color w:val="333333"/>
          <w:sz w:val="32"/>
          <w:szCs w:val="32"/>
          <w:cs/>
        </w:rPr>
        <w:tab/>
        <w:t xml:space="preserve">๓. </w:t>
      </w:r>
      <w:r w:rsidR="00036DD7" w:rsidRPr="00036DD7">
        <w:rPr>
          <w:rFonts w:ascii="TH SarabunIT๙" w:hAnsi="TH SarabunIT๙" w:cs="TH SarabunIT๙"/>
          <w:color w:val="333333"/>
          <w:sz w:val="32"/>
          <w:szCs w:val="32"/>
          <w:cs/>
        </w:rPr>
        <w:t>ทำให้ทุกคนเข้าใจการทำงานร่วมกันเพื่อบรรลุเป้าหมาย</w:t>
      </w:r>
    </w:p>
    <w:p w14:paraId="72732F23" w14:textId="77777777" w:rsidR="00036DD7" w:rsidRPr="00036DD7" w:rsidRDefault="00282758" w:rsidP="00282758">
      <w:pPr>
        <w:shd w:val="clear" w:color="auto" w:fill="FFFFFF"/>
        <w:spacing w:after="0" w:line="240" w:lineRule="auto"/>
        <w:ind w:left="720"/>
        <w:rPr>
          <w:rFonts w:ascii="TH SarabunIT๙" w:hAnsi="TH SarabunIT๙" w:cs="TH SarabunIT๙"/>
          <w:color w:val="333333"/>
          <w:sz w:val="32"/>
          <w:szCs w:val="32"/>
        </w:rPr>
      </w:pPr>
      <w:r>
        <w:rPr>
          <w:rFonts w:ascii="TH SarabunIT๙" w:hAnsi="TH SarabunIT๙" w:cs="TH SarabunIT๙" w:hint="cs"/>
          <w:color w:val="333333"/>
          <w:sz w:val="32"/>
          <w:szCs w:val="32"/>
          <w:cs/>
        </w:rPr>
        <w:tab/>
        <w:t xml:space="preserve">๔. </w:t>
      </w:r>
      <w:r w:rsidR="00036DD7" w:rsidRPr="00036DD7">
        <w:rPr>
          <w:rFonts w:ascii="TH SarabunIT๙" w:hAnsi="TH SarabunIT๙" w:cs="TH SarabunIT๙"/>
          <w:color w:val="333333"/>
          <w:sz w:val="32"/>
          <w:szCs w:val="32"/>
          <w:cs/>
        </w:rPr>
        <w:t>ทำให้องค์กรสามารถสร้างวัฒนธรรมองค์กรที่ต้องการได้สำเร็จ</w:t>
      </w:r>
    </w:p>
    <w:p w14:paraId="47E4343F" w14:textId="77777777" w:rsidR="00036DD7" w:rsidRPr="00036DD7" w:rsidRDefault="00282758" w:rsidP="00282758">
      <w:pPr>
        <w:shd w:val="clear" w:color="auto" w:fill="FFFFFF"/>
        <w:spacing w:after="0" w:line="240" w:lineRule="auto"/>
        <w:ind w:left="720"/>
        <w:rPr>
          <w:rFonts w:ascii="TH SarabunIT๙" w:hAnsi="TH SarabunIT๙" w:cs="TH SarabunIT๙"/>
          <w:color w:val="333333"/>
          <w:sz w:val="32"/>
          <w:szCs w:val="32"/>
        </w:rPr>
      </w:pPr>
      <w:r>
        <w:rPr>
          <w:rFonts w:ascii="TH SarabunIT๙" w:hAnsi="TH SarabunIT๙" w:cs="TH SarabunIT๙" w:hint="cs"/>
          <w:color w:val="333333"/>
          <w:sz w:val="32"/>
          <w:szCs w:val="32"/>
          <w:cs/>
        </w:rPr>
        <w:tab/>
        <w:t xml:space="preserve">๕. </w:t>
      </w:r>
      <w:r w:rsidR="00036DD7" w:rsidRPr="00036DD7">
        <w:rPr>
          <w:rFonts w:ascii="TH SarabunIT๙" w:hAnsi="TH SarabunIT๙" w:cs="TH SarabunIT๙"/>
          <w:color w:val="333333"/>
          <w:sz w:val="32"/>
          <w:szCs w:val="32"/>
          <w:cs/>
        </w:rPr>
        <w:t>ช่วยสร้างทัศนคติที่ดีและความคิดเชิงบวกในการทำงาน</w:t>
      </w:r>
    </w:p>
    <w:p w14:paraId="18B537B8" w14:textId="77777777" w:rsidR="00036DD7" w:rsidRPr="00036DD7" w:rsidRDefault="00282758" w:rsidP="00282758">
      <w:pPr>
        <w:shd w:val="clear" w:color="auto" w:fill="FFFFFF"/>
        <w:spacing w:after="0" w:line="240" w:lineRule="auto"/>
        <w:ind w:left="720"/>
        <w:rPr>
          <w:rFonts w:ascii="TH SarabunIT๙" w:hAnsi="TH SarabunIT๙" w:cs="TH SarabunIT๙"/>
          <w:color w:val="333333"/>
          <w:sz w:val="32"/>
          <w:szCs w:val="32"/>
        </w:rPr>
      </w:pPr>
      <w:r>
        <w:rPr>
          <w:rFonts w:ascii="TH SarabunIT๙" w:hAnsi="TH SarabunIT๙" w:cs="TH SarabunIT๙" w:hint="cs"/>
          <w:color w:val="333333"/>
          <w:sz w:val="32"/>
          <w:szCs w:val="32"/>
          <w:cs/>
        </w:rPr>
        <w:tab/>
        <w:t xml:space="preserve">๖. </w:t>
      </w:r>
      <w:r w:rsidR="00036DD7" w:rsidRPr="00036DD7">
        <w:rPr>
          <w:rFonts w:ascii="TH SarabunIT๙" w:hAnsi="TH SarabunIT๙" w:cs="TH SarabunIT๙"/>
          <w:color w:val="333333"/>
          <w:sz w:val="32"/>
          <w:szCs w:val="32"/>
          <w:cs/>
        </w:rPr>
        <w:t>ช่วยให้เกิดพื้นที่ปลอดภัย เปิดใจยอมรับความคิดเห็นของผู้อื่นได้ดีขึ้น</w:t>
      </w:r>
      <w:r w:rsidR="00036DD7" w:rsidRPr="00036DD7">
        <w:rPr>
          <w:rFonts w:ascii="TH SarabunIT๙" w:hAnsi="TH SarabunIT๙" w:cs="TH SarabunIT๙"/>
          <w:color w:val="333333"/>
          <w:sz w:val="32"/>
          <w:szCs w:val="32"/>
        </w:rPr>
        <w:t> </w:t>
      </w:r>
    </w:p>
    <w:p w14:paraId="7B2757B8" w14:textId="77777777" w:rsidR="00036DD7" w:rsidRPr="00036DD7" w:rsidRDefault="00282758" w:rsidP="00282758">
      <w:pPr>
        <w:shd w:val="clear" w:color="auto" w:fill="FFFFFF"/>
        <w:spacing w:after="0" w:line="240" w:lineRule="auto"/>
        <w:ind w:left="720"/>
        <w:rPr>
          <w:rFonts w:ascii="TH SarabunIT๙" w:hAnsi="TH SarabunIT๙" w:cs="TH SarabunIT๙"/>
          <w:color w:val="333333"/>
          <w:sz w:val="32"/>
          <w:szCs w:val="32"/>
        </w:rPr>
      </w:pPr>
      <w:r>
        <w:rPr>
          <w:rFonts w:ascii="TH SarabunIT๙" w:hAnsi="TH SarabunIT๙" w:cs="TH SarabunIT๙" w:hint="cs"/>
          <w:color w:val="333333"/>
          <w:sz w:val="32"/>
          <w:szCs w:val="32"/>
          <w:cs/>
        </w:rPr>
        <w:tab/>
        <w:t xml:space="preserve">๗. </w:t>
      </w:r>
      <w:r w:rsidR="00036DD7" w:rsidRPr="00036DD7">
        <w:rPr>
          <w:rFonts w:ascii="TH SarabunIT๙" w:hAnsi="TH SarabunIT๙" w:cs="TH SarabunIT๙"/>
          <w:color w:val="333333"/>
          <w:sz w:val="32"/>
          <w:szCs w:val="32"/>
          <w:cs/>
        </w:rPr>
        <w:t>เป็นพื้นที่ให้องค์กรได้สื่อสารกับพนักงานอย่างใกล้ชิด</w:t>
      </w:r>
    </w:p>
    <w:p w14:paraId="2F5D31CB" w14:textId="77777777" w:rsidR="00036DD7" w:rsidRPr="00036DD7" w:rsidRDefault="004B03E6" w:rsidP="00036DD7">
      <w:pPr>
        <w:pStyle w:val="2"/>
        <w:shd w:val="clear" w:color="auto" w:fill="FFFFFF"/>
        <w:spacing w:before="0" w:line="240" w:lineRule="auto"/>
        <w:rPr>
          <w:rFonts w:ascii="TH SarabunIT๙" w:hAnsi="TH SarabunIT๙" w:cs="TH SarabunIT๙"/>
          <w:color w:val="333333"/>
          <w:sz w:val="32"/>
          <w:szCs w:val="32"/>
        </w:rPr>
      </w:pPr>
      <w:r>
        <w:rPr>
          <w:rFonts w:ascii="TH SarabunIT๙" w:hAnsi="TH SarabunIT๙" w:cs="TH SarabunIT๙" w:hint="cs"/>
          <w:color w:val="333333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333333"/>
          <w:sz w:val="32"/>
          <w:szCs w:val="32"/>
          <w:cs/>
        </w:rPr>
        <w:tab/>
      </w:r>
      <w:r w:rsidR="00036DD7" w:rsidRPr="00036DD7">
        <w:rPr>
          <w:rFonts w:ascii="TH SarabunIT๙" w:hAnsi="TH SarabunIT๙" w:cs="TH SarabunIT๙"/>
          <w:color w:val="333333"/>
          <w:sz w:val="32"/>
          <w:szCs w:val="32"/>
          <w:cs/>
        </w:rPr>
        <w:t xml:space="preserve">ลักษณะของ </w:t>
      </w:r>
      <w:r w:rsidR="00036DD7" w:rsidRPr="00036DD7">
        <w:rPr>
          <w:rFonts w:ascii="TH SarabunIT๙" w:hAnsi="TH SarabunIT๙" w:cs="TH SarabunIT๙"/>
          <w:color w:val="333333"/>
          <w:sz w:val="32"/>
          <w:szCs w:val="32"/>
        </w:rPr>
        <w:t xml:space="preserve">Team Building </w:t>
      </w:r>
      <w:r w:rsidR="00036DD7" w:rsidRPr="00036DD7">
        <w:rPr>
          <w:rFonts w:ascii="TH SarabunIT๙" w:hAnsi="TH SarabunIT๙" w:cs="TH SarabunIT๙"/>
          <w:color w:val="333333"/>
          <w:sz w:val="32"/>
          <w:szCs w:val="32"/>
          <w:cs/>
        </w:rPr>
        <w:t>ที่ดี</w:t>
      </w:r>
    </w:p>
    <w:p w14:paraId="254C0DA4" w14:textId="77777777" w:rsidR="00036DD7" w:rsidRDefault="004B03E6" w:rsidP="00036DD7">
      <w:pPr>
        <w:pStyle w:val="a3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color w:val="333333"/>
          <w:sz w:val="32"/>
          <w:szCs w:val="32"/>
        </w:rPr>
      </w:pPr>
      <w:r>
        <w:rPr>
          <w:rFonts w:ascii="TH SarabunIT๙" w:hAnsi="TH SarabunIT๙" w:cs="TH SarabunIT๙" w:hint="cs"/>
          <w:color w:val="333333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333333"/>
          <w:sz w:val="32"/>
          <w:szCs w:val="32"/>
          <w:cs/>
        </w:rPr>
        <w:tab/>
      </w:r>
      <w:r w:rsidR="00036DD7" w:rsidRPr="00036DD7">
        <w:rPr>
          <w:rFonts w:ascii="TH SarabunIT๙" w:hAnsi="TH SarabunIT๙" w:cs="TH SarabunIT๙"/>
          <w:color w:val="333333"/>
          <w:sz w:val="32"/>
          <w:szCs w:val="32"/>
          <w:cs/>
        </w:rPr>
        <w:t>การสร้างทีมบิ</w:t>
      </w:r>
      <w:proofErr w:type="spellStart"/>
      <w:r w:rsidR="00036DD7" w:rsidRPr="00036DD7">
        <w:rPr>
          <w:rFonts w:ascii="TH SarabunIT๙" w:hAnsi="TH SarabunIT๙" w:cs="TH SarabunIT๙"/>
          <w:color w:val="333333"/>
          <w:sz w:val="32"/>
          <w:szCs w:val="32"/>
          <w:cs/>
        </w:rPr>
        <w:t>วดิ้ง</w:t>
      </w:r>
      <w:proofErr w:type="spellEnd"/>
      <w:r w:rsidR="00036DD7" w:rsidRPr="00036DD7">
        <w:rPr>
          <w:rFonts w:ascii="TH SarabunIT๙" w:hAnsi="TH SarabunIT๙" w:cs="TH SarabunIT๙"/>
          <w:color w:val="333333"/>
          <w:sz w:val="32"/>
          <w:szCs w:val="32"/>
          <w:cs/>
        </w:rPr>
        <w:t xml:space="preserve"> (</w:t>
      </w:r>
      <w:r w:rsidR="00036DD7" w:rsidRPr="00036DD7">
        <w:rPr>
          <w:rFonts w:ascii="TH SarabunIT๙" w:hAnsi="TH SarabunIT๙" w:cs="TH SarabunIT๙"/>
          <w:color w:val="333333"/>
          <w:sz w:val="32"/>
          <w:szCs w:val="32"/>
        </w:rPr>
        <w:t xml:space="preserve">Team Building) </w:t>
      </w:r>
      <w:r w:rsidR="00036DD7" w:rsidRPr="00036DD7">
        <w:rPr>
          <w:rFonts w:ascii="TH SarabunIT๙" w:hAnsi="TH SarabunIT๙" w:cs="TH SarabunIT๙"/>
          <w:color w:val="333333"/>
          <w:sz w:val="32"/>
          <w:szCs w:val="32"/>
          <w:cs/>
        </w:rPr>
        <w:t>มีมากกว่าความสนุก และมีประสิทธิภาพ จำเป็นต้องมีองค์ประกอบหรือลักษณะดังนี้</w:t>
      </w:r>
    </w:p>
    <w:p w14:paraId="71B41EB2" w14:textId="77777777" w:rsidR="00F436A5" w:rsidRDefault="00F436A5" w:rsidP="00036DD7">
      <w:pPr>
        <w:pStyle w:val="a3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color w:val="333333"/>
          <w:sz w:val="32"/>
          <w:szCs w:val="32"/>
        </w:rPr>
      </w:pPr>
    </w:p>
    <w:p w14:paraId="260A95DE" w14:textId="77777777" w:rsidR="004B03E6" w:rsidRDefault="004B03E6" w:rsidP="00036DD7">
      <w:pPr>
        <w:pStyle w:val="a3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color w:val="333333"/>
          <w:sz w:val="32"/>
          <w:szCs w:val="32"/>
        </w:rPr>
      </w:pPr>
    </w:p>
    <w:p w14:paraId="7F241B38" w14:textId="77777777" w:rsidR="004B03E6" w:rsidRDefault="004B03E6" w:rsidP="00036DD7">
      <w:pPr>
        <w:pStyle w:val="a3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color w:val="333333"/>
          <w:sz w:val="32"/>
          <w:szCs w:val="32"/>
        </w:rPr>
      </w:pPr>
    </w:p>
    <w:p w14:paraId="27352EAD" w14:textId="4AFE37CD" w:rsidR="00BB4CA9" w:rsidRDefault="00BB4CA9" w:rsidP="00BB4CA9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-๑</w:t>
      </w:r>
      <w:r w:rsidR="00643D07">
        <w:rPr>
          <w:rFonts w:ascii="TH SarabunIT๙" w:hAnsi="TH SarabunIT๙" w:cs="TH SarabunIT๙" w:hint="cs"/>
          <w:sz w:val="32"/>
          <w:szCs w:val="32"/>
          <w:cs/>
        </w:rPr>
        <w:t>๐</w:t>
      </w:r>
      <w:r>
        <w:rPr>
          <w:rFonts w:ascii="TH SarabunIT๙" w:hAnsi="TH SarabunIT๙" w:cs="TH SarabunIT๙" w:hint="cs"/>
          <w:sz w:val="32"/>
          <w:szCs w:val="32"/>
          <w:cs/>
        </w:rPr>
        <w:t>-</w:t>
      </w:r>
    </w:p>
    <w:p w14:paraId="3E4C7C16" w14:textId="77777777" w:rsidR="00BB4CA9" w:rsidRPr="00036DD7" w:rsidRDefault="00BB4CA9" w:rsidP="00036DD7">
      <w:pPr>
        <w:pStyle w:val="a3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color w:val="333333"/>
          <w:sz w:val="32"/>
          <w:szCs w:val="32"/>
        </w:rPr>
      </w:pPr>
    </w:p>
    <w:p w14:paraId="17413EA6" w14:textId="77777777" w:rsidR="00036DD7" w:rsidRPr="00036DD7" w:rsidRDefault="00036DD7" w:rsidP="00036DD7">
      <w:pPr>
        <w:pStyle w:val="3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color w:val="333333"/>
          <w:sz w:val="32"/>
          <w:szCs w:val="32"/>
        </w:rPr>
      </w:pPr>
      <w:r w:rsidRPr="00036DD7">
        <w:rPr>
          <w:rFonts w:ascii="TH SarabunIT๙" w:hAnsi="TH SarabunIT๙" w:cs="TH SarabunIT๙"/>
          <w:color w:val="333333"/>
          <w:sz w:val="32"/>
          <w:szCs w:val="32"/>
          <w:cs/>
        </w:rPr>
        <w:t>การละลายพฤติกรรม (</w:t>
      </w:r>
      <w:r w:rsidRPr="00036DD7">
        <w:rPr>
          <w:rFonts w:ascii="TH SarabunIT๙" w:hAnsi="TH SarabunIT๙" w:cs="TH SarabunIT๙"/>
          <w:color w:val="333333"/>
          <w:sz w:val="32"/>
          <w:szCs w:val="32"/>
        </w:rPr>
        <w:t>Ice breaking)</w:t>
      </w:r>
    </w:p>
    <w:p w14:paraId="3D0D13F0" w14:textId="77777777" w:rsidR="00036DD7" w:rsidRPr="00036DD7" w:rsidRDefault="004B03E6" w:rsidP="00036DD7">
      <w:pPr>
        <w:pStyle w:val="a3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color w:val="333333"/>
          <w:sz w:val="32"/>
          <w:szCs w:val="32"/>
        </w:rPr>
      </w:pPr>
      <w:r>
        <w:rPr>
          <w:rFonts w:ascii="TH SarabunIT๙" w:hAnsi="TH SarabunIT๙" w:cs="TH SarabunIT๙" w:hint="cs"/>
          <w:color w:val="333333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333333"/>
          <w:sz w:val="32"/>
          <w:szCs w:val="32"/>
          <w:cs/>
        </w:rPr>
        <w:tab/>
      </w:r>
      <w:r w:rsidR="00036DD7" w:rsidRPr="00036DD7">
        <w:rPr>
          <w:rFonts w:ascii="TH SarabunIT๙" w:hAnsi="TH SarabunIT๙" w:cs="TH SarabunIT๙"/>
          <w:color w:val="333333"/>
          <w:sz w:val="32"/>
          <w:szCs w:val="32"/>
          <w:cs/>
        </w:rPr>
        <w:t xml:space="preserve">การละลายพฤติกรรมถือเป็นส่วนหนึ่งของกระบวนการที่สำคัญมากในกิจกรรม </w:t>
      </w:r>
      <w:r w:rsidR="00036DD7" w:rsidRPr="00036DD7">
        <w:rPr>
          <w:rFonts w:ascii="TH SarabunIT๙" w:hAnsi="TH SarabunIT๙" w:cs="TH SarabunIT๙"/>
          <w:color w:val="333333"/>
          <w:sz w:val="32"/>
          <w:szCs w:val="32"/>
        </w:rPr>
        <w:t xml:space="preserve">Team Building </w:t>
      </w:r>
      <w:r w:rsidR="00036DD7" w:rsidRPr="00036DD7">
        <w:rPr>
          <w:rFonts w:ascii="TH SarabunIT๙" w:hAnsi="TH SarabunIT๙" w:cs="TH SarabunIT๙"/>
          <w:color w:val="333333"/>
          <w:sz w:val="32"/>
          <w:szCs w:val="32"/>
          <w:cs/>
        </w:rPr>
        <w:t>เพราะเป็นกิจกรรมเริ่มแรกที่ช่วยให้ผู้เข้าร่วมเปิดใจ เพิ่มความผ่อนคลาย ลดอคติ รวมถึงมีความกล้าแสดงออกมากขึ้น จึงเปรียบเสมือนเป็นกุญแจสำคัญที่ช่วยให้ทำกิจกรรมอื่น ๆ ได้อย่างราบรื่น</w:t>
      </w:r>
      <w:r w:rsidR="00036DD7" w:rsidRPr="00036DD7">
        <w:rPr>
          <w:rFonts w:ascii="TH SarabunIT๙" w:hAnsi="TH SarabunIT๙" w:cs="TH SarabunIT๙"/>
          <w:color w:val="333333"/>
          <w:sz w:val="32"/>
          <w:szCs w:val="32"/>
        </w:rPr>
        <w:t> </w:t>
      </w:r>
    </w:p>
    <w:p w14:paraId="39C2A96B" w14:textId="77777777" w:rsidR="00036DD7" w:rsidRPr="00036DD7" w:rsidRDefault="00036DD7" w:rsidP="00036DD7">
      <w:pPr>
        <w:pStyle w:val="a3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color w:val="333333"/>
          <w:sz w:val="32"/>
          <w:szCs w:val="32"/>
        </w:rPr>
      </w:pPr>
      <w:r w:rsidRPr="00036DD7">
        <w:rPr>
          <w:rFonts w:ascii="TH SarabunIT๙" w:hAnsi="TH SarabunIT๙" w:cs="TH SarabunIT๙"/>
          <w:color w:val="333333"/>
          <w:sz w:val="32"/>
          <w:szCs w:val="32"/>
          <w:cs/>
        </w:rPr>
        <w:t xml:space="preserve">โดยกิจกรรมละลายพฤติกรรมมักจะเป็นกิจกรรมสันทนาการ เกมส์ หรือกิจกรรมทำความรู้จักเพื่อนอย่างสนุกสนานและสร้างสรรค์ อย่างเช่น เกม </w:t>
      </w:r>
      <w:r w:rsidRPr="00036DD7">
        <w:rPr>
          <w:rFonts w:ascii="TH SarabunIT๙" w:hAnsi="TH SarabunIT๙" w:cs="TH SarabunIT๙"/>
          <w:color w:val="333333"/>
          <w:sz w:val="32"/>
          <w:szCs w:val="32"/>
        </w:rPr>
        <w:t xml:space="preserve">Two Truth A Lie </w:t>
      </w:r>
      <w:r w:rsidRPr="00036DD7">
        <w:rPr>
          <w:rFonts w:ascii="TH SarabunIT๙" w:hAnsi="TH SarabunIT๙" w:cs="TH SarabunIT๙"/>
          <w:color w:val="333333"/>
          <w:sz w:val="32"/>
          <w:szCs w:val="32"/>
          <w:cs/>
        </w:rPr>
        <w:t xml:space="preserve">ที่ให้เพื่อนได้ทายว่าสิ่งที่เราเล่าเกี่ยวกับตัวเองใน </w:t>
      </w:r>
      <w:r w:rsidRPr="00036DD7">
        <w:rPr>
          <w:rFonts w:ascii="TH SarabunIT๙" w:hAnsi="TH SarabunIT๙" w:cs="TH SarabunIT๙"/>
          <w:color w:val="333333"/>
          <w:sz w:val="32"/>
          <w:szCs w:val="32"/>
        </w:rPr>
        <w:t xml:space="preserve">3 </w:t>
      </w:r>
      <w:r w:rsidRPr="00036DD7">
        <w:rPr>
          <w:rFonts w:ascii="TH SarabunIT๙" w:hAnsi="TH SarabunIT๙" w:cs="TH SarabunIT๙"/>
          <w:color w:val="333333"/>
          <w:sz w:val="32"/>
          <w:szCs w:val="32"/>
          <w:cs/>
        </w:rPr>
        <w:t>ข้อ ข้อใดเป็นเรื่องโกหก จึงเป็นกิจกรรมสนุก ๆ ที่ให้ผู้เข้าร่วมได้แสดงออกถึงความคิดสร้างสรรค์ และทำความรู้จักเพื่อนในมุมมองที่แตกต่างออกไปอีกด้วย</w:t>
      </w:r>
    </w:p>
    <w:p w14:paraId="7BEA2F6E" w14:textId="77777777" w:rsidR="00036DD7" w:rsidRPr="00036DD7" w:rsidRDefault="00036DD7" w:rsidP="00036DD7">
      <w:pPr>
        <w:pStyle w:val="3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color w:val="333333"/>
          <w:sz w:val="32"/>
          <w:szCs w:val="32"/>
        </w:rPr>
      </w:pPr>
      <w:r w:rsidRPr="00036DD7">
        <w:rPr>
          <w:rFonts w:ascii="TH SarabunIT๙" w:hAnsi="TH SarabunIT๙" w:cs="TH SarabunIT๙"/>
          <w:color w:val="333333"/>
          <w:sz w:val="32"/>
          <w:szCs w:val="32"/>
          <w:cs/>
        </w:rPr>
        <w:t>การสร้างความต้องการและเป้าหมายร่วมกัน (</w:t>
      </w:r>
      <w:r w:rsidRPr="00036DD7">
        <w:rPr>
          <w:rFonts w:ascii="TH SarabunIT๙" w:hAnsi="TH SarabunIT๙" w:cs="TH SarabunIT๙"/>
          <w:color w:val="333333"/>
          <w:sz w:val="32"/>
          <w:szCs w:val="32"/>
        </w:rPr>
        <w:t>Common Goal)</w:t>
      </w:r>
    </w:p>
    <w:p w14:paraId="622A8CB0" w14:textId="77777777" w:rsidR="00036DD7" w:rsidRPr="00036DD7" w:rsidRDefault="004B03E6" w:rsidP="00036DD7">
      <w:pPr>
        <w:pStyle w:val="a3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color w:val="333333"/>
          <w:sz w:val="32"/>
          <w:szCs w:val="32"/>
        </w:rPr>
      </w:pPr>
      <w:r>
        <w:rPr>
          <w:rFonts w:ascii="TH SarabunIT๙" w:hAnsi="TH SarabunIT๙" w:cs="TH SarabunIT๙" w:hint="cs"/>
          <w:color w:val="333333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333333"/>
          <w:sz w:val="32"/>
          <w:szCs w:val="32"/>
          <w:cs/>
        </w:rPr>
        <w:tab/>
      </w:r>
      <w:r w:rsidR="00036DD7" w:rsidRPr="00036DD7">
        <w:rPr>
          <w:rFonts w:ascii="TH SarabunIT๙" w:hAnsi="TH SarabunIT๙" w:cs="TH SarabunIT๙"/>
          <w:color w:val="333333"/>
          <w:sz w:val="32"/>
          <w:szCs w:val="32"/>
          <w:cs/>
        </w:rPr>
        <w:t>กิจกรรมสร้างสัมพันธ์ (</w:t>
      </w:r>
      <w:r w:rsidR="00036DD7" w:rsidRPr="00036DD7">
        <w:rPr>
          <w:rFonts w:ascii="TH SarabunIT๙" w:hAnsi="TH SarabunIT๙" w:cs="TH SarabunIT๙"/>
          <w:color w:val="333333"/>
          <w:sz w:val="32"/>
          <w:szCs w:val="32"/>
        </w:rPr>
        <w:t xml:space="preserve">Team Building) </w:t>
      </w:r>
      <w:r w:rsidR="00036DD7" w:rsidRPr="00036DD7">
        <w:rPr>
          <w:rFonts w:ascii="TH SarabunIT๙" w:hAnsi="TH SarabunIT๙" w:cs="TH SarabunIT๙"/>
          <w:color w:val="333333"/>
          <w:sz w:val="32"/>
          <w:szCs w:val="32"/>
          <w:cs/>
        </w:rPr>
        <w:t>ควรจะถูกออกแบบให้ผู้เข้าร่วมมีเป้าหมายร่วมกัน หรือมีจุดร่วมกันบางอย่าง จึงจะสามารถกระตุ้นศักยภาพของการทำงานร่วมกัน หรือเสริมสร้างความสามัคคีได้ โดยรูปแบบอาจจะเป็นการสอดแทรกภารกิจ หรือพันธกิจของกลุ่มในกิจกรรม และมีแรงจูงใจเป็นคะแนน หรือชัยชนะ เป็นต้น</w:t>
      </w:r>
    </w:p>
    <w:p w14:paraId="1564345A" w14:textId="77777777" w:rsidR="00036DD7" w:rsidRPr="00036DD7" w:rsidRDefault="00036DD7" w:rsidP="00036DD7">
      <w:pPr>
        <w:pStyle w:val="3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color w:val="333333"/>
          <w:sz w:val="32"/>
          <w:szCs w:val="32"/>
        </w:rPr>
      </w:pPr>
      <w:r w:rsidRPr="00036DD7">
        <w:rPr>
          <w:rFonts w:ascii="TH SarabunIT๙" w:hAnsi="TH SarabunIT๙" w:cs="TH SarabunIT๙"/>
          <w:color w:val="333333"/>
          <w:sz w:val="32"/>
          <w:szCs w:val="32"/>
          <w:cs/>
        </w:rPr>
        <w:t>การปรับมุมมองและแนวคิด (</w:t>
      </w:r>
      <w:r w:rsidRPr="00036DD7">
        <w:rPr>
          <w:rFonts w:ascii="TH SarabunIT๙" w:hAnsi="TH SarabunIT๙" w:cs="TH SarabunIT๙"/>
          <w:color w:val="333333"/>
          <w:sz w:val="32"/>
          <w:szCs w:val="32"/>
        </w:rPr>
        <w:t>Change Perspective)</w:t>
      </w:r>
    </w:p>
    <w:p w14:paraId="40391033" w14:textId="77777777" w:rsidR="00036DD7" w:rsidRPr="00036DD7" w:rsidRDefault="004B03E6" w:rsidP="00036DD7">
      <w:pPr>
        <w:pStyle w:val="a3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color w:val="333333"/>
          <w:sz w:val="32"/>
          <w:szCs w:val="32"/>
        </w:rPr>
      </w:pPr>
      <w:r>
        <w:rPr>
          <w:rFonts w:ascii="TH SarabunIT๙" w:hAnsi="TH SarabunIT๙" w:cs="TH SarabunIT๙" w:hint="cs"/>
          <w:color w:val="333333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333333"/>
          <w:sz w:val="32"/>
          <w:szCs w:val="32"/>
          <w:cs/>
        </w:rPr>
        <w:tab/>
      </w:r>
      <w:r w:rsidR="00036DD7" w:rsidRPr="00036DD7">
        <w:rPr>
          <w:rFonts w:ascii="TH SarabunIT๙" w:hAnsi="TH SarabunIT๙" w:cs="TH SarabunIT๙"/>
          <w:color w:val="333333"/>
          <w:sz w:val="32"/>
          <w:szCs w:val="32"/>
          <w:cs/>
        </w:rPr>
        <w:t>สิ่งสำคัญไม่น้อยไปกว่าการสร้างความสามัคคีในทีม คือการปรับมุมมองและแนวคิดที่ผู้เข้าร่วมมีต่อปัญหาและอุปสรรค กิจกรรมที่ถูกออกแบบมาเพื่อให้ทีมแต่ละทีมได้เผชิญอุปสรรค และได้รับรู้ถึงความสำเร็จ (</w:t>
      </w:r>
      <w:r w:rsidR="00036DD7" w:rsidRPr="00036DD7">
        <w:rPr>
          <w:rFonts w:ascii="TH SarabunIT๙" w:hAnsi="TH SarabunIT๙" w:cs="TH SarabunIT๙"/>
          <w:color w:val="333333"/>
          <w:sz w:val="32"/>
          <w:szCs w:val="32"/>
        </w:rPr>
        <w:t xml:space="preserve">Sense of Achievement) </w:t>
      </w:r>
      <w:r w:rsidR="00036DD7" w:rsidRPr="00036DD7">
        <w:rPr>
          <w:rFonts w:ascii="TH SarabunIT๙" w:hAnsi="TH SarabunIT๙" w:cs="TH SarabunIT๙"/>
          <w:color w:val="333333"/>
          <w:sz w:val="32"/>
          <w:szCs w:val="32"/>
          <w:cs/>
        </w:rPr>
        <w:t xml:space="preserve">กิจกรรมที่นิยมทำกัน เช่น </w:t>
      </w:r>
      <w:r w:rsidR="00036DD7" w:rsidRPr="00036DD7">
        <w:rPr>
          <w:rFonts w:ascii="TH SarabunIT๙" w:hAnsi="TH SarabunIT๙" w:cs="TH SarabunIT๙"/>
          <w:color w:val="333333"/>
          <w:sz w:val="32"/>
          <w:szCs w:val="32"/>
        </w:rPr>
        <w:t xml:space="preserve">Business Case Challenge </w:t>
      </w:r>
      <w:r w:rsidR="00036DD7" w:rsidRPr="00036DD7">
        <w:rPr>
          <w:rFonts w:ascii="TH SarabunIT๙" w:hAnsi="TH SarabunIT๙" w:cs="TH SarabunIT๙"/>
          <w:color w:val="333333"/>
          <w:sz w:val="32"/>
          <w:szCs w:val="32"/>
          <w:cs/>
        </w:rPr>
        <w:t xml:space="preserve">แก้ปัญหาธุรกิจ หรือทำ </w:t>
      </w:r>
      <w:r w:rsidR="00036DD7" w:rsidRPr="00036DD7">
        <w:rPr>
          <w:rFonts w:ascii="TH SarabunIT๙" w:hAnsi="TH SarabunIT๙" w:cs="TH SarabunIT๙"/>
          <w:color w:val="333333"/>
          <w:sz w:val="32"/>
          <w:szCs w:val="32"/>
        </w:rPr>
        <w:t xml:space="preserve">Brainstorming Session </w:t>
      </w:r>
      <w:r w:rsidR="00036DD7" w:rsidRPr="00036DD7">
        <w:rPr>
          <w:rFonts w:ascii="TH SarabunIT๙" w:hAnsi="TH SarabunIT๙" w:cs="TH SarabunIT๙"/>
          <w:color w:val="333333"/>
          <w:sz w:val="32"/>
          <w:szCs w:val="32"/>
          <w:cs/>
        </w:rPr>
        <w:t>ของคนในแต่ละทีม เมื่อทีมเจอกับความท้าทายก็จะช่วยพัฒนาความสัมพันธ์ของคนในทีมด้วย</w:t>
      </w:r>
    </w:p>
    <w:p w14:paraId="682F5482" w14:textId="77777777" w:rsidR="00036DD7" w:rsidRPr="00036DD7" w:rsidRDefault="00036DD7" w:rsidP="00036DD7">
      <w:pPr>
        <w:pStyle w:val="3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color w:val="333333"/>
          <w:sz w:val="32"/>
          <w:szCs w:val="32"/>
        </w:rPr>
      </w:pPr>
      <w:r w:rsidRPr="00036DD7">
        <w:rPr>
          <w:rFonts w:ascii="TH SarabunIT๙" w:hAnsi="TH SarabunIT๙" w:cs="TH SarabunIT๙"/>
          <w:color w:val="333333"/>
          <w:sz w:val="32"/>
          <w:szCs w:val="32"/>
          <w:cs/>
        </w:rPr>
        <w:t>สร้างโมเมนต์ของการเปิดใจ</w:t>
      </w:r>
    </w:p>
    <w:p w14:paraId="7AC9F336" w14:textId="77777777" w:rsidR="00036DD7" w:rsidRPr="00036DD7" w:rsidRDefault="004B03E6" w:rsidP="00036DD7">
      <w:pPr>
        <w:pStyle w:val="a3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color w:val="333333"/>
          <w:sz w:val="32"/>
          <w:szCs w:val="32"/>
        </w:rPr>
      </w:pPr>
      <w:r>
        <w:rPr>
          <w:rFonts w:ascii="TH SarabunIT๙" w:hAnsi="TH SarabunIT๙" w:cs="TH SarabunIT๙" w:hint="cs"/>
          <w:color w:val="333333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333333"/>
          <w:sz w:val="32"/>
          <w:szCs w:val="32"/>
          <w:cs/>
        </w:rPr>
        <w:tab/>
      </w:r>
      <w:r w:rsidR="00036DD7" w:rsidRPr="00036DD7">
        <w:rPr>
          <w:rFonts w:ascii="TH SarabunIT๙" w:hAnsi="TH SarabunIT๙" w:cs="TH SarabunIT๙"/>
          <w:color w:val="333333"/>
          <w:sz w:val="32"/>
          <w:szCs w:val="32"/>
          <w:cs/>
        </w:rPr>
        <w:t xml:space="preserve">นอกเหนือจากกิจกรรมที่ทำให้เกิดความสามัคคีแล้ว ทางองค์กรก็สามารถออกแบบกิจกรรมที่ส่งเสริมให้เกิดการพูดคุยแบบเปิดเผยมากขึ้น โดยในปัจจุบันอาจมีการประยุกต์ใช้รูปแบบสร้างความสัมพันธ์ผ่านกิจกรรมทางจิตวิทยา ซึ่งเน้นให้คนเรายอมรับตัวตนของตนเองได้หลากหลายแง่มุม และทำความเข้าใจตัวตนของเพื่อนร่วมทีมได้อย่างลึกซึ้ง เช่น กิจกรรม </w:t>
      </w:r>
      <w:r w:rsidR="00036DD7" w:rsidRPr="00036DD7">
        <w:rPr>
          <w:rFonts w:ascii="TH SarabunIT๙" w:hAnsi="TH SarabunIT๙" w:cs="TH SarabunIT๙"/>
          <w:color w:val="333333"/>
          <w:sz w:val="32"/>
          <w:szCs w:val="32"/>
        </w:rPr>
        <w:t xml:space="preserve">Team Reflection </w:t>
      </w:r>
      <w:r w:rsidR="00036DD7" w:rsidRPr="00036DD7">
        <w:rPr>
          <w:rFonts w:ascii="TH SarabunIT๙" w:hAnsi="TH SarabunIT๙" w:cs="TH SarabunIT๙"/>
          <w:color w:val="333333"/>
          <w:sz w:val="32"/>
          <w:szCs w:val="32"/>
          <w:cs/>
        </w:rPr>
        <w:t xml:space="preserve">ผ่าน </w:t>
      </w:r>
      <w:r w:rsidR="00036DD7" w:rsidRPr="00036DD7">
        <w:rPr>
          <w:rFonts w:ascii="TH SarabunIT๙" w:hAnsi="TH SarabunIT๙" w:cs="TH SarabunIT๙"/>
          <w:color w:val="333333"/>
          <w:sz w:val="32"/>
          <w:szCs w:val="32"/>
        </w:rPr>
        <w:t xml:space="preserve">36 Questions to Fall in Love </w:t>
      </w:r>
      <w:r w:rsidR="00036DD7" w:rsidRPr="00036DD7">
        <w:rPr>
          <w:rFonts w:ascii="TH SarabunIT๙" w:hAnsi="TH SarabunIT๙" w:cs="TH SarabunIT๙"/>
          <w:color w:val="333333"/>
          <w:sz w:val="32"/>
          <w:szCs w:val="32"/>
          <w:cs/>
        </w:rPr>
        <w:t>หรือการถามคำถามในวงสนทนาที่เปิดโอกาสให้ทุกคนได้รู้จักเพื่อน ๆในมุมมองใหม่ ๆ</w:t>
      </w:r>
    </w:p>
    <w:p w14:paraId="308465B7" w14:textId="77777777" w:rsidR="00036DD7" w:rsidRPr="00036DD7" w:rsidRDefault="00036DD7" w:rsidP="00036DD7">
      <w:pPr>
        <w:pStyle w:val="2"/>
        <w:shd w:val="clear" w:color="auto" w:fill="FFFFFF"/>
        <w:spacing w:before="0" w:line="240" w:lineRule="auto"/>
        <w:rPr>
          <w:rFonts w:ascii="TH SarabunIT๙" w:hAnsi="TH SarabunIT๙" w:cs="TH SarabunIT๙"/>
          <w:color w:val="333333"/>
          <w:sz w:val="32"/>
          <w:szCs w:val="32"/>
        </w:rPr>
      </w:pPr>
      <w:r w:rsidRPr="00036DD7">
        <w:rPr>
          <w:rFonts w:ascii="TH SarabunIT๙" w:hAnsi="TH SarabunIT๙" w:cs="TH SarabunIT๙"/>
          <w:color w:val="333333"/>
          <w:sz w:val="32"/>
          <w:szCs w:val="32"/>
          <w:cs/>
        </w:rPr>
        <w:t xml:space="preserve">รูปแบบของกิจกรรม </w:t>
      </w:r>
      <w:r w:rsidRPr="00036DD7">
        <w:rPr>
          <w:rFonts w:ascii="TH SarabunIT๙" w:hAnsi="TH SarabunIT๙" w:cs="TH SarabunIT๙"/>
          <w:color w:val="333333"/>
          <w:sz w:val="32"/>
          <w:szCs w:val="32"/>
        </w:rPr>
        <w:t>Team Building</w:t>
      </w:r>
    </w:p>
    <w:p w14:paraId="623EE423" w14:textId="77777777" w:rsidR="00036DD7" w:rsidRPr="00036DD7" w:rsidRDefault="004B03E6" w:rsidP="00036DD7">
      <w:pPr>
        <w:shd w:val="clear" w:color="auto" w:fill="FFFFFF"/>
        <w:spacing w:after="0" w:line="240" w:lineRule="auto"/>
        <w:rPr>
          <w:rFonts w:ascii="TH SarabunIT๙" w:eastAsia="Times New Roman" w:hAnsi="TH SarabunIT๙" w:cs="TH SarabunIT๙"/>
          <w:color w:val="333333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333333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color w:val="333333"/>
          <w:sz w:val="32"/>
          <w:szCs w:val="32"/>
          <w:cs/>
        </w:rPr>
        <w:tab/>
      </w:r>
      <w:r w:rsidR="00036DD7" w:rsidRPr="00036DD7">
        <w:rPr>
          <w:rFonts w:ascii="TH SarabunIT๙" w:eastAsia="Times New Roman" w:hAnsi="TH SarabunIT๙" w:cs="TH SarabunIT๙"/>
          <w:color w:val="333333"/>
          <w:sz w:val="32"/>
          <w:szCs w:val="32"/>
          <w:cs/>
        </w:rPr>
        <w:t>รูปแบบกิจกรรมของทีมบิ</w:t>
      </w:r>
      <w:proofErr w:type="spellStart"/>
      <w:r w:rsidR="00036DD7" w:rsidRPr="00036DD7">
        <w:rPr>
          <w:rFonts w:ascii="TH SarabunIT๙" w:eastAsia="Times New Roman" w:hAnsi="TH SarabunIT๙" w:cs="TH SarabunIT๙"/>
          <w:color w:val="333333"/>
          <w:sz w:val="32"/>
          <w:szCs w:val="32"/>
          <w:cs/>
        </w:rPr>
        <w:t>วดิ้ง</w:t>
      </w:r>
      <w:proofErr w:type="spellEnd"/>
      <w:r w:rsidR="00036DD7" w:rsidRPr="00036DD7">
        <w:rPr>
          <w:rFonts w:ascii="TH SarabunIT๙" w:eastAsia="Times New Roman" w:hAnsi="TH SarabunIT๙" w:cs="TH SarabunIT๙"/>
          <w:color w:val="333333"/>
          <w:sz w:val="32"/>
          <w:szCs w:val="32"/>
          <w:cs/>
        </w:rPr>
        <w:t xml:space="preserve"> (</w:t>
      </w:r>
      <w:r w:rsidR="00036DD7" w:rsidRPr="00036DD7">
        <w:rPr>
          <w:rFonts w:ascii="TH SarabunIT๙" w:eastAsia="Times New Roman" w:hAnsi="TH SarabunIT๙" w:cs="TH SarabunIT๙"/>
          <w:color w:val="333333"/>
          <w:sz w:val="32"/>
          <w:szCs w:val="32"/>
        </w:rPr>
        <w:t xml:space="preserve">Team Building) </w:t>
      </w:r>
      <w:r w:rsidR="00036DD7" w:rsidRPr="00036DD7">
        <w:rPr>
          <w:rFonts w:ascii="TH SarabunIT๙" w:eastAsia="Times New Roman" w:hAnsi="TH SarabunIT๙" w:cs="TH SarabunIT๙"/>
          <w:color w:val="333333"/>
          <w:sz w:val="32"/>
          <w:szCs w:val="32"/>
          <w:cs/>
        </w:rPr>
        <w:t>มีหลากหลายไม่ว่าจะเป็น</w:t>
      </w:r>
    </w:p>
    <w:p w14:paraId="21C2F792" w14:textId="77777777" w:rsidR="00036DD7" w:rsidRPr="00036DD7" w:rsidRDefault="00B12F2E" w:rsidP="00B12F2E">
      <w:pPr>
        <w:shd w:val="clear" w:color="auto" w:fill="FFFFFF"/>
        <w:spacing w:after="0" w:line="240" w:lineRule="auto"/>
        <w:ind w:firstLine="720"/>
        <w:rPr>
          <w:rFonts w:ascii="TH SarabunIT๙" w:eastAsia="Times New Roman" w:hAnsi="TH SarabunIT๙" w:cs="TH SarabunIT๙"/>
          <w:color w:val="333333"/>
          <w:sz w:val="32"/>
          <w:szCs w:val="32"/>
        </w:rPr>
      </w:pPr>
      <w:r>
        <w:rPr>
          <w:rFonts w:ascii="TH SarabunIT๙" w:eastAsia="Times New Roman" w:hAnsi="TH SarabunIT๙" w:cs="TH SarabunIT๙"/>
          <w:color w:val="333333"/>
          <w:sz w:val="32"/>
          <w:szCs w:val="32"/>
        </w:rPr>
        <w:tab/>
      </w:r>
      <w:r w:rsidR="004B03E6">
        <w:rPr>
          <w:rFonts w:ascii="TH SarabunIT๙" w:eastAsia="Times New Roman" w:hAnsi="TH SarabunIT๙" w:cs="TH SarabunIT๙"/>
          <w:color w:val="333333"/>
          <w:sz w:val="32"/>
          <w:szCs w:val="32"/>
        </w:rPr>
        <w:t xml:space="preserve">- </w:t>
      </w:r>
      <w:r w:rsidR="00036DD7" w:rsidRPr="00036DD7">
        <w:rPr>
          <w:rFonts w:ascii="TH SarabunIT๙" w:eastAsia="Times New Roman" w:hAnsi="TH SarabunIT๙" w:cs="TH SarabunIT๙"/>
          <w:color w:val="333333"/>
          <w:sz w:val="32"/>
          <w:szCs w:val="32"/>
          <w:cs/>
        </w:rPr>
        <w:t>กิจกรรมกลางแจ้ง (</w:t>
      </w:r>
      <w:r w:rsidR="00036DD7" w:rsidRPr="00036DD7">
        <w:rPr>
          <w:rFonts w:ascii="TH SarabunIT๙" w:eastAsia="Times New Roman" w:hAnsi="TH SarabunIT๙" w:cs="TH SarabunIT๙"/>
          <w:color w:val="333333"/>
          <w:sz w:val="32"/>
          <w:szCs w:val="32"/>
        </w:rPr>
        <w:t xml:space="preserve">Outdoor Activity): </w:t>
      </w:r>
      <w:r w:rsidR="00036DD7" w:rsidRPr="00036DD7">
        <w:rPr>
          <w:rFonts w:ascii="TH SarabunIT๙" w:eastAsia="Times New Roman" w:hAnsi="TH SarabunIT๙" w:cs="TH SarabunIT๙"/>
          <w:color w:val="333333"/>
          <w:sz w:val="32"/>
          <w:szCs w:val="32"/>
          <w:cs/>
        </w:rPr>
        <w:t>กิจกรรมขาลุย ขาเลอะ เหมาะกับการสร้างสัมพันธ์ในทีม และการละลายพฤติกรรมเป็นอย่างดี โดยการจัดกิจกรรมประเภทนี้ ผู้จัดอาจจะต้องคำนึงถึงความปลอดภัย และความเหมาะสมของช่วงวัยของผู้เข้าร่วมด้วย นอกจากนั้นยังต้องคำนึงถึงสภาพอากาศที่อาจเป็นอุปสรรคต่อการจัดกิจกรรมได้</w:t>
      </w:r>
    </w:p>
    <w:p w14:paraId="4FA0623F" w14:textId="77777777" w:rsidR="00036DD7" w:rsidRPr="00036DD7" w:rsidRDefault="00B12F2E" w:rsidP="00B12F2E">
      <w:pPr>
        <w:shd w:val="clear" w:color="auto" w:fill="FFFFFF"/>
        <w:spacing w:after="0" w:line="240" w:lineRule="auto"/>
        <w:ind w:firstLine="720"/>
        <w:rPr>
          <w:rFonts w:ascii="TH SarabunIT๙" w:eastAsia="Times New Roman" w:hAnsi="TH SarabunIT๙" w:cs="TH SarabunIT๙"/>
          <w:color w:val="333333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333333"/>
          <w:sz w:val="32"/>
          <w:szCs w:val="32"/>
          <w:cs/>
        </w:rPr>
        <w:tab/>
      </w:r>
      <w:r w:rsidR="004B03E6">
        <w:rPr>
          <w:rFonts w:ascii="TH SarabunIT๙" w:eastAsia="Times New Roman" w:hAnsi="TH SarabunIT๙" w:cs="TH SarabunIT๙" w:hint="cs"/>
          <w:color w:val="333333"/>
          <w:sz w:val="32"/>
          <w:szCs w:val="32"/>
          <w:cs/>
        </w:rPr>
        <w:t xml:space="preserve">- </w:t>
      </w:r>
      <w:r w:rsidR="00036DD7" w:rsidRPr="00036DD7">
        <w:rPr>
          <w:rFonts w:ascii="TH SarabunIT๙" w:eastAsia="Times New Roman" w:hAnsi="TH SarabunIT๙" w:cs="TH SarabunIT๙"/>
          <w:color w:val="333333"/>
          <w:sz w:val="32"/>
          <w:szCs w:val="32"/>
          <w:cs/>
        </w:rPr>
        <w:t>กิจกรรมในร่ม (</w:t>
      </w:r>
      <w:r w:rsidR="00036DD7" w:rsidRPr="00036DD7">
        <w:rPr>
          <w:rFonts w:ascii="TH SarabunIT๙" w:eastAsia="Times New Roman" w:hAnsi="TH SarabunIT๙" w:cs="TH SarabunIT๙"/>
          <w:color w:val="333333"/>
          <w:sz w:val="32"/>
          <w:szCs w:val="32"/>
        </w:rPr>
        <w:t xml:space="preserve">Indoor Activity): </w:t>
      </w:r>
      <w:r w:rsidR="00036DD7" w:rsidRPr="00036DD7">
        <w:rPr>
          <w:rFonts w:ascii="TH SarabunIT๙" w:eastAsia="Times New Roman" w:hAnsi="TH SarabunIT๙" w:cs="TH SarabunIT๙"/>
          <w:color w:val="333333"/>
          <w:sz w:val="32"/>
          <w:szCs w:val="32"/>
          <w:cs/>
        </w:rPr>
        <w:t xml:space="preserve">หลาย ๆ ครั้งองค์กรนิยมจัดกิจกรรมในห้องประชุมสัมมนา ซึ่งอาจจะเป็นกิจกรรมที่ต้องการให้มีการฝึกทักษะที่เกี่ยวข้องกับองค์ความรู้ที่ใช้ต่อยอดในที่ทำงาน เช่น กิจกรรม </w:t>
      </w:r>
      <w:r w:rsidR="00036DD7" w:rsidRPr="00036DD7">
        <w:rPr>
          <w:rFonts w:ascii="TH SarabunIT๙" w:eastAsia="Times New Roman" w:hAnsi="TH SarabunIT๙" w:cs="TH SarabunIT๙"/>
          <w:color w:val="333333"/>
          <w:sz w:val="32"/>
          <w:szCs w:val="32"/>
        </w:rPr>
        <w:t xml:space="preserve">Brainstorming </w:t>
      </w:r>
      <w:r w:rsidR="00036DD7" w:rsidRPr="00036DD7">
        <w:rPr>
          <w:rFonts w:ascii="TH SarabunIT๙" w:eastAsia="Times New Roman" w:hAnsi="TH SarabunIT๙" w:cs="TH SarabunIT๙"/>
          <w:color w:val="333333"/>
          <w:sz w:val="32"/>
          <w:szCs w:val="32"/>
          <w:cs/>
        </w:rPr>
        <w:t xml:space="preserve">หรือ </w:t>
      </w:r>
      <w:r w:rsidR="00036DD7" w:rsidRPr="00036DD7">
        <w:rPr>
          <w:rFonts w:ascii="TH SarabunIT๙" w:eastAsia="Times New Roman" w:hAnsi="TH SarabunIT๙" w:cs="TH SarabunIT๙"/>
          <w:color w:val="333333"/>
          <w:sz w:val="32"/>
          <w:szCs w:val="32"/>
        </w:rPr>
        <w:t xml:space="preserve">Business Case Cracking </w:t>
      </w:r>
      <w:r w:rsidR="00036DD7" w:rsidRPr="00036DD7">
        <w:rPr>
          <w:rFonts w:ascii="TH SarabunIT๙" w:eastAsia="Times New Roman" w:hAnsi="TH SarabunIT๙" w:cs="TH SarabunIT๙"/>
          <w:color w:val="333333"/>
          <w:sz w:val="32"/>
          <w:szCs w:val="32"/>
          <w:cs/>
        </w:rPr>
        <w:t>เป็นต้น</w:t>
      </w:r>
    </w:p>
    <w:p w14:paraId="56E5EC4B" w14:textId="77777777" w:rsidR="00036DD7" w:rsidRDefault="004B03E6" w:rsidP="00B12F2E">
      <w:pPr>
        <w:shd w:val="clear" w:color="auto" w:fill="FFFFFF"/>
        <w:spacing w:after="0" w:line="240" w:lineRule="auto"/>
        <w:ind w:firstLine="360"/>
        <w:rPr>
          <w:rFonts w:ascii="TH SarabunIT๙" w:eastAsia="Times New Roman" w:hAnsi="TH SarabunIT๙" w:cs="TH SarabunIT๙"/>
          <w:color w:val="333333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333333"/>
          <w:sz w:val="32"/>
          <w:szCs w:val="32"/>
          <w:cs/>
        </w:rPr>
        <w:tab/>
      </w:r>
      <w:r w:rsidR="00B12F2E">
        <w:rPr>
          <w:rFonts w:ascii="TH SarabunIT๙" w:eastAsia="Times New Roman" w:hAnsi="TH SarabunIT๙" w:cs="TH SarabunIT๙" w:hint="cs"/>
          <w:color w:val="333333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color w:val="333333"/>
          <w:sz w:val="32"/>
          <w:szCs w:val="32"/>
          <w:cs/>
        </w:rPr>
        <w:t xml:space="preserve">- </w:t>
      </w:r>
      <w:r w:rsidR="00036DD7" w:rsidRPr="00036DD7">
        <w:rPr>
          <w:rFonts w:ascii="TH SarabunIT๙" w:eastAsia="Times New Roman" w:hAnsi="TH SarabunIT๙" w:cs="TH SarabunIT๙"/>
          <w:color w:val="333333"/>
          <w:sz w:val="32"/>
          <w:szCs w:val="32"/>
          <w:cs/>
        </w:rPr>
        <w:t>กิจกรรมทางเลือกอื่น ๆ</w:t>
      </w:r>
      <w:r w:rsidR="00036DD7" w:rsidRPr="00036DD7">
        <w:rPr>
          <w:rFonts w:ascii="TH SarabunIT๙" w:eastAsia="Times New Roman" w:hAnsi="TH SarabunIT๙" w:cs="TH SarabunIT๙"/>
          <w:color w:val="333333"/>
          <w:sz w:val="32"/>
          <w:szCs w:val="32"/>
        </w:rPr>
        <w:t xml:space="preserve">  (Alternative Activity): </w:t>
      </w:r>
      <w:r w:rsidR="00036DD7" w:rsidRPr="00036DD7">
        <w:rPr>
          <w:rFonts w:ascii="TH SarabunIT๙" w:eastAsia="Times New Roman" w:hAnsi="TH SarabunIT๙" w:cs="TH SarabunIT๙"/>
          <w:color w:val="333333"/>
          <w:sz w:val="32"/>
          <w:szCs w:val="32"/>
          <w:cs/>
        </w:rPr>
        <w:t>ในปัจจุบันมีรูปแบบกิจกรรมที่หลากหลายและสร้างสรรค์เพื่อเป็นทางเลือกของการทำทีมบิ</w:t>
      </w:r>
      <w:proofErr w:type="spellStart"/>
      <w:r w:rsidR="00036DD7" w:rsidRPr="00036DD7">
        <w:rPr>
          <w:rFonts w:ascii="TH SarabunIT๙" w:eastAsia="Times New Roman" w:hAnsi="TH SarabunIT๙" w:cs="TH SarabunIT๙"/>
          <w:color w:val="333333"/>
          <w:sz w:val="32"/>
          <w:szCs w:val="32"/>
          <w:cs/>
        </w:rPr>
        <w:t>วดิ้ง</w:t>
      </w:r>
      <w:proofErr w:type="spellEnd"/>
      <w:r w:rsidR="00036DD7" w:rsidRPr="00036DD7">
        <w:rPr>
          <w:rFonts w:ascii="TH SarabunIT๙" w:eastAsia="Times New Roman" w:hAnsi="TH SarabunIT๙" w:cs="TH SarabunIT๙"/>
          <w:color w:val="333333"/>
          <w:sz w:val="32"/>
          <w:szCs w:val="32"/>
          <w:cs/>
        </w:rPr>
        <w:t>มากขึ้น เช่น การไปเดินป่า (</w:t>
      </w:r>
      <w:r w:rsidR="00036DD7" w:rsidRPr="00036DD7">
        <w:rPr>
          <w:rFonts w:ascii="TH SarabunIT๙" w:eastAsia="Times New Roman" w:hAnsi="TH SarabunIT๙" w:cs="TH SarabunIT๙"/>
          <w:color w:val="333333"/>
          <w:sz w:val="32"/>
          <w:szCs w:val="32"/>
        </w:rPr>
        <w:t xml:space="preserve">Trekking), </w:t>
      </w:r>
      <w:r w:rsidR="00036DD7" w:rsidRPr="00036DD7">
        <w:rPr>
          <w:rFonts w:ascii="TH SarabunIT๙" w:eastAsia="Times New Roman" w:hAnsi="TH SarabunIT๙" w:cs="TH SarabunIT๙"/>
          <w:color w:val="333333"/>
          <w:sz w:val="32"/>
          <w:szCs w:val="32"/>
          <w:cs/>
        </w:rPr>
        <w:t>การไปทัศนศึกษาดูงานที่ต่างประเทศ</w:t>
      </w:r>
      <w:r w:rsidR="00036DD7" w:rsidRPr="00036DD7">
        <w:rPr>
          <w:rFonts w:ascii="TH SarabunIT๙" w:eastAsia="Times New Roman" w:hAnsi="TH SarabunIT๙" w:cs="TH SarabunIT๙"/>
          <w:color w:val="333333"/>
          <w:sz w:val="32"/>
          <w:szCs w:val="32"/>
        </w:rPr>
        <w:t xml:space="preserve">, </w:t>
      </w:r>
      <w:r w:rsidR="00036DD7" w:rsidRPr="00036DD7">
        <w:rPr>
          <w:rFonts w:ascii="TH SarabunIT๙" w:eastAsia="Times New Roman" w:hAnsi="TH SarabunIT๙" w:cs="TH SarabunIT๙"/>
          <w:color w:val="333333"/>
          <w:sz w:val="32"/>
          <w:szCs w:val="32"/>
          <w:cs/>
        </w:rPr>
        <w:t>การไปผจญภัยตามสถานที่ หรือการไปทำภารกิจเพื่อชุมชนและสิ่งแวดล้อม</w:t>
      </w:r>
    </w:p>
    <w:p w14:paraId="4DA6D82E" w14:textId="77777777" w:rsidR="00BB4CA9" w:rsidRDefault="00BB4CA9" w:rsidP="00B12F2E">
      <w:pPr>
        <w:shd w:val="clear" w:color="auto" w:fill="FFFFFF"/>
        <w:spacing w:after="0" w:line="240" w:lineRule="auto"/>
        <w:ind w:firstLine="360"/>
        <w:rPr>
          <w:rFonts w:ascii="TH SarabunIT๙" w:eastAsia="Times New Roman" w:hAnsi="TH SarabunIT๙" w:cs="TH SarabunIT๙"/>
          <w:color w:val="333333"/>
          <w:sz w:val="32"/>
          <w:szCs w:val="32"/>
        </w:rPr>
      </w:pPr>
    </w:p>
    <w:p w14:paraId="14C03BDF" w14:textId="0DBE25DB" w:rsidR="00BB4CA9" w:rsidRDefault="00BB4CA9" w:rsidP="00BB4CA9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-๑</w:t>
      </w:r>
      <w:r w:rsidR="00643D07">
        <w:rPr>
          <w:rFonts w:ascii="TH SarabunIT๙" w:hAnsi="TH SarabunIT๙" w:cs="TH SarabunIT๙" w:hint="cs"/>
          <w:sz w:val="32"/>
          <w:szCs w:val="32"/>
          <w:cs/>
        </w:rPr>
        <w:t>๑</w:t>
      </w:r>
      <w:r>
        <w:rPr>
          <w:rFonts w:ascii="TH SarabunIT๙" w:hAnsi="TH SarabunIT๙" w:cs="TH SarabunIT๙" w:hint="cs"/>
          <w:sz w:val="32"/>
          <w:szCs w:val="32"/>
          <w:cs/>
        </w:rPr>
        <w:t>-</w:t>
      </w:r>
    </w:p>
    <w:p w14:paraId="2DC5A7B7" w14:textId="77777777" w:rsidR="00BB4CA9" w:rsidRPr="00036DD7" w:rsidRDefault="00BB4CA9" w:rsidP="00B12F2E">
      <w:pPr>
        <w:shd w:val="clear" w:color="auto" w:fill="FFFFFF"/>
        <w:spacing w:after="0" w:line="240" w:lineRule="auto"/>
        <w:ind w:firstLine="360"/>
        <w:rPr>
          <w:rFonts w:ascii="TH SarabunIT๙" w:eastAsia="Times New Roman" w:hAnsi="TH SarabunIT๙" w:cs="TH SarabunIT๙"/>
          <w:color w:val="333333"/>
          <w:sz w:val="32"/>
          <w:szCs w:val="32"/>
        </w:rPr>
      </w:pPr>
    </w:p>
    <w:p w14:paraId="12BFD8D2" w14:textId="77777777" w:rsidR="00036DD7" w:rsidRPr="00FB3E0A" w:rsidRDefault="00B12F2E" w:rsidP="00036DD7">
      <w:pPr>
        <w:shd w:val="clear" w:color="auto" w:fill="FFFFFF"/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>
        <w:rPr>
          <w:rFonts w:ascii="TH SarabunIT๙" w:eastAsia="Times New Roman" w:hAnsi="TH SarabunIT๙" w:cs="TH SarabunIT๙"/>
          <w:color w:val="FF0000"/>
          <w:sz w:val="32"/>
          <w:szCs w:val="32"/>
        </w:rPr>
        <w:tab/>
      </w:r>
      <w:r>
        <w:rPr>
          <w:rFonts w:ascii="TH SarabunIT๙" w:eastAsia="Times New Roman" w:hAnsi="TH SarabunIT๙" w:cs="TH SarabunIT๙"/>
          <w:color w:val="FF0000"/>
          <w:sz w:val="32"/>
          <w:szCs w:val="32"/>
        </w:rPr>
        <w:tab/>
      </w:r>
      <w:r w:rsidR="00F436A5">
        <w:rPr>
          <w:rFonts w:ascii="TH SarabunIT๙" w:eastAsia="Times New Roman" w:hAnsi="TH SarabunIT๙" w:cs="TH SarabunIT๙" w:hint="cs"/>
          <w:sz w:val="32"/>
          <w:szCs w:val="32"/>
          <w:cs/>
        </w:rPr>
        <w:t>จากแนวคิดและความหมายของนักวิชาการดังที่กล่าวมา หัวหน้าหน่วยงานหรือผู้จัดกิจกรรมสามารถเลื</w:t>
      </w:r>
      <w:r w:rsidR="00FB3E0A" w:rsidRPr="00FB3E0A">
        <w:rPr>
          <w:rFonts w:ascii="TH SarabunIT๙" w:eastAsia="Times New Roman" w:hAnsi="TH SarabunIT๙" w:cs="TH SarabunIT๙" w:hint="cs"/>
          <w:sz w:val="32"/>
          <w:szCs w:val="32"/>
          <w:cs/>
        </w:rPr>
        <w:t>อกกิจกรรมเพื่อเป็นการส่งเสริมการสร้างทีมให้กับองค์กร เช่น กิจกรรม</w:t>
      </w:r>
      <w:r w:rsidR="00F436A5">
        <w:rPr>
          <w:rFonts w:ascii="TH SarabunIT๙" w:eastAsia="Times New Roman" w:hAnsi="TH SarabunIT๙" w:cs="TH SarabunIT๙" w:hint="cs"/>
          <w:sz w:val="32"/>
          <w:szCs w:val="32"/>
          <w:cs/>
        </w:rPr>
        <w:t>การจัด</w:t>
      </w:r>
      <w:r w:rsidR="00FB3E0A" w:rsidRPr="00FB3E0A">
        <w:rPr>
          <w:rFonts w:ascii="TH SarabunIT๙" w:eastAsia="Times New Roman" w:hAnsi="TH SarabunIT๙" w:cs="TH SarabunIT๙" w:hint="cs"/>
          <w:sz w:val="32"/>
          <w:szCs w:val="32"/>
          <w:cs/>
        </w:rPr>
        <w:t>งานพิธีของจังหวัด การร่วมกันทำความสะอาดในกิจกรรมจิตอาสา เนื่องในโอกาสวันสำคัญของชาติ</w:t>
      </w:r>
    </w:p>
    <w:p w14:paraId="64EDB2C0" w14:textId="77777777" w:rsidR="00C212DB" w:rsidRDefault="001E1A30" w:rsidP="00C212DB">
      <w:pPr>
        <w:pStyle w:val="a3"/>
        <w:spacing w:before="0" w:beforeAutospacing="0" w:after="0" w:afterAutospacing="0"/>
      </w:pPr>
      <w:r>
        <w:rPr>
          <w:rFonts w:ascii="TH SarabunIT๙" w:hAnsi="TH SarabunIT๙" w:cs="TH SarabunIT๙"/>
          <w:color w:val="000000"/>
          <w:sz w:val="32"/>
          <w:szCs w:val="32"/>
        </w:rPr>
        <w:tab/>
      </w:r>
      <w:r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1E1A30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แนวคิดเกี่ยวกับการจัด/เข้าร่วมกิจกรรมจิตอาสา</w:t>
      </w:r>
    </w:p>
    <w:p w14:paraId="0DEF4E03" w14:textId="77777777" w:rsidR="002254D3" w:rsidRDefault="001E1A30" w:rsidP="00C51BCA">
      <w:pPr>
        <w:pStyle w:val="a3"/>
        <w:spacing w:before="0" w:beforeAutospacing="0" w:after="0" w:afterAutospacing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 w:rsidRPr="001E1A30">
        <w:rPr>
          <w:rFonts w:ascii="TH SarabunIT๙" w:hAnsi="TH SarabunIT๙" w:cs="TH SarabunIT๙"/>
          <w:sz w:val="32"/>
          <w:szCs w:val="32"/>
          <w:cs/>
        </w:rPr>
        <w:t>จิตอาสา</w:t>
      </w:r>
      <w:r w:rsidRPr="001E1A30">
        <w:rPr>
          <w:rFonts w:ascii="TH SarabunIT๙" w:hAnsi="TH SarabunIT๙" w:cs="TH SarabunIT๙"/>
          <w:sz w:val="32"/>
          <w:szCs w:val="32"/>
        </w:rPr>
        <w:t xml:space="preserve"> </w:t>
      </w:r>
      <w:r w:rsidRPr="001E1A30">
        <w:rPr>
          <w:rFonts w:ascii="TH SarabunIT๙" w:hAnsi="TH SarabunIT๙" w:cs="TH SarabunIT๙"/>
          <w:sz w:val="32"/>
          <w:szCs w:val="32"/>
          <w:cs/>
        </w:rPr>
        <w:t xml:space="preserve">ตามพจนานุกรมฉบับราชบัณฑิตยสถาน ฉบับ พ.ศ. </w:t>
      </w:r>
      <w:r w:rsidRPr="001E1A30">
        <w:rPr>
          <w:rFonts w:ascii="TH SarabunIT๙" w:hAnsi="TH SarabunIT๙" w:cs="TH SarabunIT๙"/>
          <w:sz w:val="32"/>
          <w:szCs w:val="32"/>
        </w:rPr>
        <w:t xml:space="preserve">2542 </w:t>
      </w:r>
      <w:r w:rsidRPr="001E1A30">
        <w:rPr>
          <w:rFonts w:ascii="TH SarabunIT๙" w:hAnsi="TH SarabunIT๙" w:cs="TH SarabunIT๙"/>
          <w:sz w:val="32"/>
          <w:szCs w:val="32"/>
          <w:cs/>
        </w:rPr>
        <w:t xml:space="preserve">ได้ให้ความหมายของ </w:t>
      </w:r>
      <w:r w:rsidRPr="001E1A30">
        <w:rPr>
          <w:rFonts w:ascii="TH SarabunIT๙" w:hAnsi="TH SarabunIT๙" w:cs="TH SarabunIT๙"/>
          <w:sz w:val="32"/>
          <w:szCs w:val="32"/>
        </w:rPr>
        <w:t>“</w:t>
      </w:r>
      <w:r w:rsidRPr="001E1A30">
        <w:rPr>
          <w:rFonts w:ascii="TH SarabunIT๙" w:hAnsi="TH SarabunIT๙" w:cs="TH SarabunIT๙"/>
          <w:sz w:val="32"/>
          <w:szCs w:val="32"/>
          <w:cs/>
        </w:rPr>
        <w:t>จิต</w:t>
      </w:r>
      <w:r w:rsidRPr="001E1A30">
        <w:rPr>
          <w:rFonts w:ascii="TH SarabunIT๙" w:hAnsi="TH SarabunIT๙" w:cs="TH SarabunIT๙"/>
          <w:sz w:val="32"/>
          <w:szCs w:val="32"/>
        </w:rPr>
        <w:t xml:space="preserve"> </w:t>
      </w:r>
      <w:r w:rsidRPr="001E1A30">
        <w:rPr>
          <w:rFonts w:ascii="TH SarabunIT๙" w:hAnsi="TH SarabunIT๙" w:cs="TH SarabunIT๙"/>
          <w:sz w:val="32"/>
          <w:szCs w:val="32"/>
          <w:cs/>
        </w:rPr>
        <w:t>อาสา</w:t>
      </w:r>
      <w:r w:rsidRPr="001E1A30">
        <w:rPr>
          <w:rFonts w:ascii="TH SarabunIT๙" w:hAnsi="TH SarabunIT๙" w:cs="TH SarabunIT๙"/>
          <w:sz w:val="32"/>
          <w:szCs w:val="32"/>
        </w:rPr>
        <w:t xml:space="preserve">” </w:t>
      </w:r>
      <w:r w:rsidRPr="001E1A30">
        <w:rPr>
          <w:rFonts w:ascii="TH SarabunIT๙" w:hAnsi="TH SarabunIT๙" w:cs="TH SarabunIT๙"/>
          <w:sz w:val="32"/>
          <w:szCs w:val="32"/>
          <w:cs/>
        </w:rPr>
        <w:t>ดังนี้</w:t>
      </w:r>
      <w:r w:rsidRPr="001E1A30">
        <w:rPr>
          <w:rFonts w:ascii="TH SarabunIT๙" w:hAnsi="TH SarabunIT๙" w:cs="TH SarabunIT๙"/>
          <w:sz w:val="32"/>
          <w:szCs w:val="32"/>
        </w:rPr>
        <w:t xml:space="preserve"> 1) “</w:t>
      </w:r>
      <w:r w:rsidRPr="001E1A30">
        <w:rPr>
          <w:rFonts w:ascii="TH SarabunIT๙" w:hAnsi="TH SarabunIT๙" w:cs="TH SarabunIT๙"/>
          <w:sz w:val="32"/>
          <w:szCs w:val="32"/>
          <w:cs/>
        </w:rPr>
        <w:t>จิต</w:t>
      </w:r>
      <w:r w:rsidRPr="001E1A30">
        <w:rPr>
          <w:rFonts w:ascii="TH SarabunIT๙" w:hAnsi="TH SarabunIT๙" w:cs="TH SarabunIT๙"/>
          <w:sz w:val="32"/>
          <w:szCs w:val="32"/>
        </w:rPr>
        <w:t xml:space="preserve">” </w:t>
      </w:r>
      <w:r w:rsidRPr="001E1A30">
        <w:rPr>
          <w:rFonts w:ascii="TH SarabunIT๙" w:hAnsi="TH SarabunIT๙" w:cs="TH SarabunIT๙"/>
          <w:sz w:val="32"/>
          <w:szCs w:val="32"/>
          <w:cs/>
        </w:rPr>
        <w:t>เป็นค</w:t>
      </w:r>
      <w:r w:rsidR="00E166FD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1E1A30">
        <w:rPr>
          <w:rFonts w:ascii="TH SarabunIT๙" w:hAnsi="TH SarabunIT๙" w:cs="TH SarabunIT๙"/>
          <w:sz w:val="32"/>
          <w:szCs w:val="32"/>
          <w:cs/>
        </w:rPr>
        <w:t>นาม หมายถึง ใจ สิ่งที่มีหน้าที่รู้ คิด และนึก</w:t>
      </w:r>
      <w:r w:rsidRPr="001E1A30">
        <w:rPr>
          <w:rFonts w:ascii="TH SarabunIT๙" w:hAnsi="TH SarabunIT๙" w:cs="TH SarabunIT๙"/>
          <w:sz w:val="32"/>
          <w:szCs w:val="32"/>
        </w:rPr>
        <w:t xml:space="preserve"> 2) “</w:t>
      </w:r>
      <w:r w:rsidRPr="001E1A30">
        <w:rPr>
          <w:rFonts w:ascii="TH SarabunIT๙" w:hAnsi="TH SarabunIT๙" w:cs="TH SarabunIT๙"/>
          <w:sz w:val="32"/>
          <w:szCs w:val="32"/>
          <w:cs/>
        </w:rPr>
        <w:t>อาสา</w:t>
      </w:r>
      <w:r w:rsidRPr="001E1A30">
        <w:rPr>
          <w:rFonts w:ascii="TH SarabunIT๙" w:hAnsi="TH SarabunIT๙" w:cs="TH SarabunIT๙"/>
          <w:sz w:val="32"/>
          <w:szCs w:val="32"/>
        </w:rPr>
        <w:t xml:space="preserve">” </w:t>
      </w:r>
      <w:r w:rsidRPr="001E1A30">
        <w:rPr>
          <w:rFonts w:ascii="TH SarabunIT๙" w:hAnsi="TH SarabunIT๙" w:cs="TH SarabunIT๙"/>
          <w:sz w:val="32"/>
          <w:szCs w:val="32"/>
          <w:cs/>
        </w:rPr>
        <w:t>เป็นค</w:t>
      </w:r>
      <w:r w:rsidR="00E166FD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1E1A30">
        <w:rPr>
          <w:rFonts w:ascii="TH SarabunIT๙" w:hAnsi="TH SarabunIT๙" w:cs="TH SarabunIT๙"/>
          <w:sz w:val="32"/>
          <w:szCs w:val="32"/>
          <w:cs/>
        </w:rPr>
        <w:t>กริยา หมายถึง เสนอตัวเข้ารับท</w:t>
      </w:r>
      <w:r w:rsidR="00E166FD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1E1A30">
        <w:rPr>
          <w:rFonts w:ascii="TH SarabunIT๙" w:hAnsi="TH SarabunIT๙" w:cs="TH SarabunIT๙"/>
          <w:sz w:val="32"/>
          <w:szCs w:val="32"/>
        </w:rPr>
        <w:t xml:space="preserve"> </w:t>
      </w:r>
      <w:r w:rsidRPr="001E1A30">
        <w:rPr>
          <w:rFonts w:ascii="TH SarabunIT๙" w:hAnsi="TH SarabunIT๙" w:cs="TH SarabunIT๙"/>
          <w:sz w:val="32"/>
          <w:szCs w:val="32"/>
          <w:cs/>
        </w:rPr>
        <w:t xml:space="preserve">ดังนั้น </w:t>
      </w:r>
      <w:r w:rsidRPr="001E1A30">
        <w:rPr>
          <w:rFonts w:ascii="TH SarabunIT๙" w:hAnsi="TH SarabunIT๙" w:cs="TH SarabunIT๙"/>
          <w:sz w:val="32"/>
          <w:szCs w:val="32"/>
        </w:rPr>
        <w:t xml:space="preserve">“ </w:t>
      </w:r>
      <w:r w:rsidRPr="001E1A30">
        <w:rPr>
          <w:rFonts w:ascii="TH SarabunIT๙" w:hAnsi="TH SarabunIT๙" w:cs="TH SarabunIT๙"/>
          <w:sz w:val="32"/>
          <w:szCs w:val="32"/>
          <w:cs/>
        </w:rPr>
        <w:t xml:space="preserve">จิตอาสา </w:t>
      </w:r>
      <w:r w:rsidRPr="001E1A30">
        <w:rPr>
          <w:rFonts w:ascii="TH SarabunIT๙" w:hAnsi="TH SarabunIT๙" w:cs="TH SarabunIT๙"/>
          <w:sz w:val="32"/>
          <w:szCs w:val="32"/>
        </w:rPr>
        <w:t xml:space="preserve">” </w:t>
      </w:r>
      <w:r w:rsidRPr="001E1A30">
        <w:rPr>
          <w:rFonts w:ascii="TH SarabunIT๙" w:hAnsi="TH SarabunIT๙" w:cs="TH SarabunIT๙"/>
          <w:sz w:val="32"/>
          <w:szCs w:val="32"/>
          <w:cs/>
        </w:rPr>
        <w:t>จึงหมายถึง จิตแห่งการให้ความดีงามทั้งปวงแก่เพื่อนมนุษย์โดยเต็มใจ สมัครใจอิ่มใจ</w:t>
      </w:r>
      <w:r w:rsidRPr="001E1A30">
        <w:rPr>
          <w:rFonts w:ascii="TH SarabunIT๙" w:hAnsi="TH SarabunIT๙" w:cs="TH SarabunIT๙"/>
          <w:sz w:val="32"/>
          <w:szCs w:val="32"/>
        </w:rPr>
        <w:t xml:space="preserve"> </w:t>
      </w:r>
      <w:r w:rsidRPr="001E1A30">
        <w:rPr>
          <w:rFonts w:ascii="TH SarabunIT๙" w:hAnsi="TH SarabunIT๙" w:cs="TH SarabunIT๙"/>
          <w:sz w:val="32"/>
          <w:szCs w:val="32"/>
          <w:cs/>
        </w:rPr>
        <w:t>ซาบซึ้งใจ ปีติสุข ที่พร้อมจะเสียสละเวลา แรงกาย แรงสติปัญญา เพื่อสาธารณประโยชน์ ในการท</w:t>
      </w:r>
      <w:r w:rsidR="00E166FD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1E1A30">
        <w:rPr>
          <w:rFonts w:ascii="TH SarabunIT๙" w:hAnsi="TH SarabunIT๙" w:cs="TH SarabunIT๙"/>
          <w:sz w:val="32"/>
          <w:szCs w:val="32"/>
          <w:cs/>
        </w:rPr>
        <w:t>กิจกรรม หรือสิ่งที่เป็นประโยชน์แก่ผู้อื่นโดยไม่หวังผลตอบแทน และมีความสุขที่ได้ช่วยเหลือผู้อื่น เป็นจิต</w:t>
      </w:r>
      <w:r w:rsidRPr="001E1A30">
        <w:rPr>
          <w:rFonts w:ascii="TH SarabunIT๙" w:hAnsi="TH SarabunIT๙" w:cs="TH SarabunIT๙"/>
          <w:sz w:val="32"/>
          <w:szCs w:val="32"/>
        </w:rPr>
        <w:t xml:space="preserve"> </w:t>
      </w:r>
      <w:r w:rsidRPr="001E1A30">
        <w:rPr>
          <w:rFonts w:ascii="TH SarabunIT๙" w:hAnsi="TH SarabunIT๙" w:cs="TH SarabunIT๙"/>
          <w:sz w:val="32"/>
          <w:szCs w:val="32"/>
          <w:cs/>
        </w:rPr>
        <w:t>ที่ไม่นิ่งดูดายเมื่อพบเห็นปัญหา หรือความทุกข์ยากที่เกิดขึ้นกับผู้คน เป็นจิตที่มีความสุขเมื่อได้</w:t>
      </w:r>
      <w:r w:rsidR="00E166FD">
        <w:rPr>
          <w:rFonts w:ascii="TH SarabunIT๙" w:hAnsi="TH SarabunIT๙" w:cs="TH SarabunIT๙" w:hint="cs"/>
          <w:sz w:val="32"/>
          <w:szCs w:val="32"/>
          <w:cs/>
        </w:rPr>
        <w:t>ทำ</w:t>
      </w:r>
      <w:r w:rsidRPr="001E1A30">
        <w:rPr>
          <w:rFonts w:ascii="TH SarabunIT๙" w:hAnsi="TH SarabunIT๙" w:cs="TH SarabunIT๙"/>
          <w:sz w:val="32"/>
          <w:szCs w:val="32"/>
          <w:cs/>
        </w:rPr>
        <w:t>ความดี</w:t>
      </w:r>
      <w:r w:rsidRPr="001E1A30">
        <w:rPr>
          <w:rFonts w:ascii="TH SarabunIT๙" w:hAnsi="TH SarabunIT๙" w:cs="TH SarabunIT๙"/>
          <w:sz w:val="32"/>
          <w:szCs w:val="32"/>
        </w:rPr>
        <w:t xml:space="preserve"> </w:t>
      </w:r>
      <w:r w:rsidRPr="001E1A30">
        <w:rPr>
          <w:rFonts w:ascii="TH SarabunIT๙" w:hAnsi="TH SarabunIT๙" w:cs="TH SarabunIT๙"/>
          <w:sz w:val="32"/>
          <w:szCs w:val="32"/>
          <w:cs/>
        </w:rPr>
        <w:t>และเห็น</w:t>
      </w:r>
      <w:r w:rsidR="00E166FD">
        <w:rPr>
          <w:rFonts w:ascii="TH SarabunIT๙" w:hAnsi="TH SarabunIT๙" w:cs="TH SarabunIT๙" w:hint="cs"/>
          <w:sz w:val="32"/>
          <w:szCs w:val="32"/>
          <w:cs/>
        </w:rPr>
        <w:t>ห</w:t>
      </w:r>
      <w:r w:rsidRPr="001E1A30">
        <w:rPr>
          <w:rFonts w:ascii="TH SarabunIT๙" w:hAnsi="TH SarabunIT๙" w:cs="TH SarabunIT๙"/>
          <w:sz w:val="32"/>
          <w:szCs w:val="32"/>
          <w:cs/>
        </w:rPr>
        <w:t xml:space="preserve">น้าตาเปลี่ยนแปลงเป็นรอยยิ้ม เป็นจิตที่เปี่ยมด้วย </w:t>
      </w:r>
      <w:r w:rsidRPr="001E1A30">
        <w:rPr>
          <w:rFonts w:ascii="TH SarabunIT๙" w:hAnsi="TH SarabunIT๙" w:cs="TH SarabunIT๙"/>
          <w:sz w:val="32"/>
          <w:szCs w:val="32"/>
        </w:rPr>
        <w:t>“</w:t>
      </w:r>
      <w:r w:rsidRPr="001E1A30">
        <w:rPr>
          <w:rFonts w:ascii="TH SarabunIT๙" w:hAnsi="TH SarabunIT๙" w:cs="TH SarabunIT๙"/>
          <w:sz w:val="32"/>
          <w:szCs w:val="32"/>
          <w:cs/>
        </w:rPr>
        <w:t>บุญ</w:t>
      </w:r>
      <w:r w:rsidRPr="001E1A30">
        <w:rPr>
          <w:rFonts w:ascii="TH SarabunIT๙" w:hAnsi="TH SarabunIT๙" w:cs="TH SarabunIT๙"/>
          <w:sz w:val="32"/>
          <w:szCs w:val="32"/>
        </w:rPr>
        <w:t xml:space="preserve">” </w:t>
      </w:r>
      <w:r w:rsidRPr="001E1A30">
        <w:rPr>
          <w:rFonts w:ascii="TH SarabunIT๙" w:hAnsi="TH SarabunIT๙" w:cs="TH SarabunIT๙"/>
          <w:sz w:val="32"/>
          <w:szCs w:val="32"/>
          <w:cs/>
        </w:rPr>
        <w:t xml:space="preserve">คือความสงบเยือกเย็น และพลังแห่งความดี อีกทั้งยังช่วยลด </w:t>
      </w:r>
      <w:r w:rsidRPr="001E1A30">
        <w:rPr>
          <w:rFonts w:ascii="TH SarabunIT๙" w:hAnsi="TH SarabunIT๙" w:cs="TH SarabunIT๙"/>
          <w:sz w:val="32"/>
          <w:szCs w:val="32"/>
        </w:rPr>
        <w:t>“</w:t>
      </w:r>
      <w:r w:rsidRPr="001E1A30">
        <w:rPr>
          <w:rFonts w:ascii="TH SarabunIT๙" w:hAnsi="TH SarabunIT๙" w:cs="TH SarabunIT๙"/>
          <w:sz w:val="32"/>
          <w:szCs w:val="32"/>
          <w:cs/>
        </w:rPr>
        <w:t>อัตตา</w:t>
      </w:r>
      <w:r w:rsidRPr="001E1A30">
        <w:rPr>
          <w:rFonts w:ascii="TH SarabunIT๙" w:hAnsi="TH SarabunIT๙" w:cs="TH SarabunIT๙"/>
          <w:sz w:val="32"/>
          <w:szCs w:val="32"/>
        </w:rPr>
        <w:t xml:space="preserve">” </w:t>
      </w:r>
      <w:r w:rsidRPr="001E1A30">
        <w:rPr>
          <w:rFonts w:ascii="TH SarabunIT๙" w:hAnsi="TH SarabunIT๙" w:cs="TH SarabunIT๙"/>
          <w:sz w:val="32"/>
          <w:szCs w:val="32"/>
          <w:cs/>
        </w:rPr>
        <w:t>หรือความเป็นตัวตนของตนเองลงได้</w:t>
      </w:r>
      <w:r w:rsidR="00E50A1E" w:rsidRPr="001E1A30">
        <w:rPr>
          <w:rFonts w:ascii="TH SarabunIT๙" w:hAnsi="TH SarabunIT๙" w:cs="TH SarabunIT๙"/>
          <w:color w:val="000000"/>
          <w:sz w:val="32"/>
          <w:szCs w:val="32"/>
        </w:rPr>
        <w:t>         </w:t>
      </w:r>
    </w:p>
    <w:p w14:paraId="30908FE6" w14:textId="77777777" w:rsidR="002A5B88" w:rsidRDefault="002254D3" w:rsidP="002A5B88">
      <w:pPr>
        <w:pStyle w:val="a3"/>
        <w:spacing w:before="0" w:beforeAutospacing="0" w:after="0" w:afterAutospacing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color w:val="000000"/>
          <w:sz w:val="32"/>
          <w:szCs w:val="32"/>
        </w:rPr>
        <w:tab/>
      </w:r>
      <w:r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2A5B88">
        <w:rPr>
          <w:rFonts w:ascii="TH SarabunIT๙" w:hAnsi="TH SarabunIT๙" w:cs="TH SarabunIT๙"/>
          <w:sz w:val="32"/>
          <w:szCs w:val="32"/>
          <w:cs/>
        </w:rPr>
        <w:t>ความแตกต่างของค</w:t>
      </w:r>
      <w:r w:rsidR="002A5B88">
        <w:rPr>
          <w:rFonts w:ascii="TH SarabunIT๙" w:hAnsi="TH SarabunIT๙" w:cs="TH SarabunIT๙" w:hint="cs"/>
          <w:sz w:val="32"/>
          <w:szCs w:val="32"/>
          <w:cs/>
        </w:rPr>
        <w:t>ำจำกัด</w:t>
      </w:r>
      <w:r w:rsidRPr="002A5B88">
        <w:rPr>
          <w:rFonts w:ascii="TH SarabunIT๙" w:hAnsi="TH SarabunIT๙" w:cs="TH SarabunIT๙"/>
          <w:sz w:val="32"/>
          <w:szCs w:val="32"/>
          <w:cs/>
        </w:rPr>
        <w:t>ความ</w:t>
      </w:r>
      <w:r w:rsidRPr="002A5B88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34ED36FC" w14:textId="77777777" w:rsidR="002A5B88" w:rsidRDefault="002A5B88" w:rsidP="002A5B88">
      <w:pPr>
        <w:pStyle w:val="a3"/>
        <w:spacing w:before="0" w:beforeAutospacing="0" w:after="0" w:afterAutospacing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2254D3" w:rsidRPr="002A5B88">
        <w:rPr>
          <w:rFonts w:ascii="TH SarabunIT๙" w:hAnsi="TH SarabunIT๙" w:cs="TH SarabunIT๙"/>
          <w:sz w:val="32"/>
          <w:szCs w:val="32"/>
        </w:rPr>
        <w:t xml:space="preserve">• </w:t>
      </w:r>
      <w:r w:rsidR="002254D3" w:rsidRPr="002A5B88">
        <w:rPr>
          <w:rFonts w:ascii="TH SarabunIT๙" w:hAnsi="TH SarabunIT๙" w:cs="TH SarabunIT๙"/>
          <w:sz w:val="32"/>
          <w:szCs w:val="32"/>
          <w:cs/>
        </w:rPr>
        <w:t>จิตอาสา หรือจิตแห่งการเสียสละเปรียบเสมือนยาวิเศษ ที่ช่วยลดอาการของโรคเห็นแก่ตัว อีกทั้งยังลดทอนตัวตนหรืออัตตาของคนเราลงได้เป็นอย่างดี</w:t>
      </w:r>
      <w:r w:rsidR="002254D3" w:rsidRPr="002A5B88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0B631F84" w14:textId="77777777" w:rsidR="002A5B88" w:rsidRDefault="002A5B88" w:rsidP="002A5B88">
      <w:pPr>
        <w:pStyle w:val="a3"/>
        <w:spacing w:before="0" w:beforeAutospacing="0" w:after="0" w:afterAutospacing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2254D3" w:rsidRPr="002A5B88">
        <w:rPr>
          <w:rFonts w:ascii="TH SarabunIT๙" w:hAnsi="TH SarabunIT๙" w:cs="TH SarabunIT๙"/>
          <w:sz w:val="32"/>
          <w:szCs w:val="32"/>
        </w:rPr>
        <w:t xml:space="preserve">• </w:t>
      </w:r>
      <w:r w:rsidR="002254D3" w:rsidRPr="002A5B88">
        <w:rPr>
          <w:rFonts w:ascii="TH SarabunIT๙" w:hAnsi="TH SarabunIT๙" w:cs="TH SarabunIT๙"/>
          <w:sz w:val="32"/>
          <w:szCs w:val="32"/>
          <w:cs/>
        </w:rPr>
        <w:t>จิตสาธารณะ คือ การตระหนักรู้ตน ที่จะ</w:t>
      </w:r>
      <w:r>
        <w:rPr>
          <w:rFonts w:ascii="TH SarabunIT๙" w:hAnsi="TH SarabunIT๙" w:cs="TH SarabunIT๙" w:hint="cs"/>
          <w:sz w:val="32"/>
          <w:szCs w:val="32"/>
          <w:cs/>
        </w:rPr>
        <w:t>ทำ</w:t>
      </w:r>
      <w:r w:rsidR="002254D3" w:rsidRPr="002A5B88">
        <w:rPr>
          <w:rFonts w:ascii="TH SarabunIT๙" w:hAnsi="TH SarabunIT๙" w:cs="TH SarabunIT๙"/>
          <w:sz w:val="32"/>
          <w:szCs w:val="32"/>
          <w:cs/>
        </w:rPr>
        <w:t>สิ่งใดเพื่อเห็นแก่ประโยชน์ส่วนรวม ลดปัญหาในสังคม</w:t>
      </w:r>
      <w:r w:rsidR="002254D3" w:rsidRPr="002A5B88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74BCC6BE" w14:textId="77777777" w:rsidR="002254D3" w:rsidRDefault="002A5B88" w:rsidP="002A5B88">
      <w:pPr>
        <w:pStyle w:val="a3"/>
        <w:spacing w:before="0" w:beforeAutospacing="0" w:after="0" w:afterAutospacing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2254D3" w:rsidRPr="002A5B88">
        <w:rPr>
          <w:rFonts w:ascii="TH SarabunIT๙" w:hAnsi="TH SarabunIT๙" w:cs="TH SarabunIT๙"/>
          <w:sz w:val="32"/>
          <w:szCs w:val="32"/>
        </w:rPr>
        <w:t xml:space="preserve">• </w:t>
      </w:r>
      <w:r w:rsidR="002254D3" w:rsidRPr="002A5B88">
        <w:rPr>
          <w:rFonts w:ascii="TH SarabunIT๙" w:hAnsi="TH SarabunIT๙" w:cs="TH SarabunIT๙"/>
          <w:sz w:val="32"/>
          <w:szCs w:val="32"/>
          <w:cs/>
        </w:rPr>
        <w:t>อาสาสมั</w:t>
      </w:r>
      <w:r w:rsidR="00C51BCA">
        <w:rPr>
          <w:rFonts w:ascii="TH SarabunIT๙" w:hAnsi="TH SarabunIT๙" w:cs="TH SarabunIT๙"/>
          <w:sz w:val="32"/>
          <w:szCs w:val="32"/>
          <w:cs/>
        </w:rPr>
        <w:t>คร เป็นงานที่เกิดจากผู้ที่มี</w:t>
      </w:r>
      <w:r w:rsidR="002254D3" w:rsidRPr="002A5B88">
        <w:rPr>
          <w:rFonts w:ascii="TH SarabunIT๙" w:hAnsi="TH SarabunIT๙" w:cs="TH SarabunIT๙"/>
          <w:sz w:val="32"/>
          <w:szCs w:val="32"/>
          <w:cs/>
        </w:rPr>
        <w:t>จิตอาสา</w:t>
      </w:r>
      <w:r w:rsidR="00C51BCA">
        <w:rPr>
          <w:rFonts w:ascii="TH SarabunIT๙" w:hAnsi="TH SarabunIT๙" w:cs="TH SarabunIT๙" w:hint="cs"/>
          <w:sz w:val="32"/>
          <w:szCs w:val="32"/>
          <w:cs/>
        </w:rPr>
        <w:t>ทำ</w:t>
      </w:r>
      <w:r w:rsidR="002254D3" w:rsidRPr="002A5B88">
        <w:rPr>
          <w:rFonts w:ascii="TH SarabunIT๙" w:hAnsi="TH SarabunIT๙" w:cs="TH SarabunIT๙"/>
          <w:sz w:val="32"/>
          <w:szCs w:val="32"/>
          <w:cs/>
        </w:rPr>
        <w:t>เพื่อส่วนรวม เป็นผู้ที่เอื้อเฟื้อ เสียสละ เวลา</w:t>
      </w:r>
      <w:r w:rsidR="002254D3" w:rsidRPr="002A5B88">
        <w:rPr>
          <w:rFonts w:ascii="TH SarabunIT๙" w:hAnsi="TH SarabunIT๙" w:cs="TH SarabunIT๙"/>
          <w:sz w:val="32"/>
          <w:szCs w:val="32"/>
        </w:rPr>
        <w:t xml:space="preserve"> </w:t>
      </w:r>
      <w:r w:rsidR="002254D3" w:rsidRPr="002A5B88">
        <w:rPr>
          <w:rFonts w:ascii="TH SarabunIT๙" w:hAnsi="TH SarabunIT๙" w:cs="TH SarabunIT๙"/>
          <w:sz w:val="32"/>
          <w:szCs w:val="32"/>
          <w:cs/>
        </w:rPr>
        <w:t>แรงกาย แรงใจ แรงปัจจัยเพื่อช่วยเหลือผู้อื่น หรือสังคมให้เกิดประโยชน์และความสุขเพิ่มมากขึ้น</w:t>
      </w:r>
    </w:p>
    <w:p w14:paraId="09216548" w14:textId="77777777" w:rsidR="00445139" w:rsidRPr="002A5B88" w:rsidRDefault="00445139" w:rsidP="002A5B88">
      <w:pPr>
        <w:pStyle w:val="a3"/>
        <w:spacing w:before="0" w:beforeAutospacing="0" w:after="0" w:afterAutospacing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2D4DA7">
        <w:rPr>
          <w:rFonts w:ascii="TH SarabunIT๙" w:hAnsi="TH SarabunIT๙" w:cs="TH SarabunIT๙" w:hint="cs"/>
          <w:sz w:val="32"/>
          <w:szCs w:val="32"/>
          <w:cs/>
        </w:rPr>
        <w:t>หลักธรรมของจิตอาสา</w:t>
      </w:r>
    </w:p>
    <w:p w14:paraId="6137312E" w14:textId="77777777" w:rsidR="002D4DA7" w:rsidRDefault="002254D3" w:rsidP="002A5B88">
      <w:pPr>
        <w:pStyle w:val="a3"/>
        <w:spacing w:before="0" w:beforeAutospacing="0" w:after="0" w:afterAutospacing="0"/>
        <w:rPr>
          <w:rFonts w:ascii="TH SarabunIT๙" w:hAnsi="TH SarabunIT๙" w:cs="TH SarabunIT๙"/>
          <w:sz w:val="32"/>
          <w:szCs w:val="32"/>
        </w:rPr>
      </w:pPr>
      <w:r w:rsidRPr="002A5B88">
        <w:rPr>
          <w:rFonts w:ascii="TH SarabunIT๙" w:hAnsi="TH SarabunIT๙" w:cs="TH SarabunIT๙"/>
          <w:sz w:val="32"/>
          <w:szCs w:val="32"/>
        </w:rPr>
        <w:tab/>
      </w:r>
      <w:r w:rsidRPr="002A5B88">
        <w:rPr>
          <w:rFonts w:ascii="TH SarabunIT๙" w:hAnsi="TH SarabunIT๙" w:cs="TH SarabunIT๙"/>
          <w:sz w:val="32"/>
          <w:szCs w:val="32"/>
        </w:rPr>
        <w:tab/>
      </w:r>
      <w:r w:rsidR="00E166FD" w:rsidRPr="002A5B88">
        <w:rPr>
          <w:rFonts w:ascii="TH SarabunIT๙" w:hAnsi="TH SarabunIT๙" w:cs="TH SarabunIT๙"/>
          <w:sz w:val="32"/>
          <w:szCs w:val="32"/>
          <w:cs/>
        </w:rPr>
        <w:t>พรหมวิหาร ๔ ประกอบด้วย</w:t>
      </w:r>
      <w:r w:rsidR="002D4DA7">
        <w:rPr>
          <w:rFonts w:ascii="TH SarabunIT๙" w:hAnsi="TH SarabunIT๙" w:cs="TH SarabunIT๙" w:hint="cs"/>
          <w:sz w:val="32"/>
          <w:szCs w:val="32"/>
          <w:cs/>
        </w:rPr>
        <w:t xml:space="preserve"> (ต่อผู้อื่น</w:t>
      </w:r>
      <w:r w:rsidR="00E166FD" w:rsidRPr="002A5B88">
        <w:rPr>
          <w:rFonts w:ascii="TH SarabunIT๙" w:hAnsi="TH SarabunIT๙" w:cs="TH SarabunIT๙"/>
          <w:sz w:val="32"/>
          <w:szCs w:val="32"/>
          <w:cs/>
        </w:rPr>
        <w:t>)</w:t>
      </w:r>
      <w:r w:rsidR="00E166FD" w:rsidRPr="002A5B88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1D668A21" w14:textId="77777777" w:rsidR="002D4DA7" w:rsidRDefault="002D4DA7" w:rsidP="002A5B88">
      <w:pPr>
        <w:pStyle w:val="a3"/>
        <w:spacing w:before="0" w:beforeAutospacing="0" w:after="0" w:afterAutospacing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E166FD" w:rsidRPr="002A5B88">
        <w:rPr>
          <w:rFonts w:ascii="TH SarabunIT๙" w:hAnsi="TH SarabunIT๙" w:cs="TH SarabunIT๙"/>
          <w:sz w:val="32"/>
          <w:szCs w:val="32"/>
          <w:cs/>
        </w:rPr>
        <w:t>๑. เมตตาคือความรัก ความปรารถนาดีให้ผู้อื่นมี</w:t>
      </w:r>
      <w:r w:rsidR="00E166FD" w:rsidRPr="002A5B88">
        <w:rPr>
          <w:rFonts w:ascii="TH SarabunIT๙" w:hAnsi="TH SarabunIT๙" w:cs="TH SarabunIT๙"/>
          <w:sz w:val="32"/>
          <w:szCs w:val="32"/>
        </w:rPr>
        <w:t xml:space="preserve"> </w:t>
      </w:r>
      <w:r w:rsidR="00E166FD" w:rsidRPr="002A5B88">
        <w:rPr>
          <w:rFonts w:ascii="TH SarabunIT๙" w:hAnsi="TH SarabunIT๙" w:cs="TH SarabunIT๙"/>
          <w:sz w:val="32"/>
          <w:szCs w:val="32"/>
          <w:cs/>
        </w:rPr>
        <w:t>ความสุข</w:t>
      </w:r>
      <w:r w:rsidR="00E166FD" w:rsidRPr="002A5B88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01CDD45B" w14:textId="77777777" w:rsidR="002D4DA7" w:rsidRDefault="002D4DA7" w:rsidP="002A5B88">
      <w:pPr>
        <w:pStyle w:val="a3"/>
        <w:spacing w:before="0" w:beforeAutospacing="0" w:after="0" w:afterAutospacing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E166FD" w:rsidRPr="002A5B88">
        <w:rPr>
          <w:rFonts w:ascii="TH SarabunIT๙" w:hAnsi="TH SarabunIT๙" w:cs="TH SarabunIT๙"/>
          <w:sz w:val="32"/>
          <w:szCs w:val="32"/>
          <w:cs/>
        </w:rPr>
        <w:t>๒. กร</w:t>
      </w:r>
      <w:r>
        <w:rPr>
          <w:rFonts w:ascii="TH SarabunIT๙" w:hAnsi="TH SarabunIT๙" w:cs="TH SarabunIT๙" w:hint="cs"/>
          <w:sz w:val="32"/>
          <w:szCs w:val="32"/>
          <w:cs/>
        </w:rPr>
        <w:t>ุณา</w:t>
      </w:r>
      <w:r w:rsidR="00E166FD" w:rsidRPr="002A5B88">
        <w:rPr>
          <w:rFonts w:ascii="TH SarabunIT๙" w:hAnsi="TH SarabunIT๙" w:cs="TH SarabunIT๙"/>
          <w:sz w:val="32"/>
          <w:szCs w:val="32"/>
          <w:cs/>
        </w:rPr>
        <w:t>คือ ความสงสาร ความเห็นใจ ปรารถนาให้</w:t>
      </w:r>
      <w:r w:rsidR="00E166FD" w:rsidRPr="002A5B88">
        <w:rPr>
          <w:rFonts w:ascii="TH SarabunIT๙" w:hAnsi="TH SarabunIT๙" w:cs="TH SarabunIT๙"/>
          <w:sz w:val="32"/>
          <w:szCs w:val="32"/>
        </w:rPr>
        <w:t xml:space="preserve"> </w:t>
      </w:r>
      <w:r w:rsidR="00E166FD" w:rsidRPr="002A5B88">
        <w:rPr>
          <w:rFonts w:ascii="TH SarabunIT๙" w:hAnsi="TH SarabunIT๙" w:cs="TH SarabunIT๙"/>
          <w:sz w:val="32"/>
          <w:szCs w:val="32"/>
          <w:cs/>
        </w:rPr>
        <w:t>ผู้อื่นพ้นทุกข์</w:t>
      </w:r>
      <w:r w:rsidR="00E166FD" w:rsidRPr="002A5B88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50585BA8" w14:textId="77777777" w:rsidR="002D4DA7" w:rsidRDefault="002D4DA7" w:rsidP="002A5B88">
      <w:pPr>
        <w:pStyle w:val="a3"/>
        <w:spacing w:before="0" w:beforeAutospacing="0" w:after="0" w:afterAutospacing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E166FD" w:rsidRPr="002A5B88">
        <w:rPr>
          <w:rFonts w:ascii="TH SarabunIT๙" w:hAnsi="TH SarabunIT๙" w:cs="TH SarabunIT๙"/>
          <w:sz w:val="32"/>
          <w:szCs w:val="32"/>
          <w:cs/>
        </w:rPr>
        <w:t xml:space="preserve">๓. </w:t>
      </w:r>
      <w:r>
        <w:rPr>
          <w:rFonts w:ascii="TH SarabunIT๙" w:hAnsi="TH SarabunIT๙" w:cs="TH SarabunIT๙" w:hint="cs"/>
          <w:sz w:val="32"/>
          <w:szCs w:val="32"/>
          <w:cs/>
        </w:rPr>
        <w:t>มุทิตา</w:t>
      </w:r>
      <w:r w:rsidR="00E166FD" w:rsidRPr="002A5B88">
        <w:rPr>
          <w:rFonts w:ascii="TH SarabunIT๙" w:hAnsi="TH SarabunIT๙" w:cs="TH SarabunIT๙"/>
          <w:sz w:val="32"/>
          <w:szCs w:val="32"/>
          <w:cs/>
        </w:rPr>
        <w:t>คือ ยินดีเมื่อผู้อื่นมีความสุข</w:t>
      </w:r>
      <w:r w:rsidR="00E166FD" w:rsidRPr="002A5B88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68C12980" w14:textId="77777777" w:rsidR="002D4DA7" w:rsidRDefault="002D4DA7" w:rsidP="002A5B88">
      <w:pPr>
        <w:pStyle w:val="a3"/>
        <w:spacing w:before="0" w:beforeAutospacing="0" w:after="0" w:afterAutospacing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 xml:space="preserve">๔. </w:t>
      </w:r>
      <w:r>
        <w:rPr>
          <w:rFonts w:ascii="TH SarabunIT๙" w:hAnsi="TH SarabunIT๙" w:cs="TH SarabunIT๙" w:hint="cs"/>
          <w:sz w:val="32"/>
          <w:szCs w:val="32"/>
          <w:cs/>
        </w:rPr>
        <w:t>อุเบกขาคือ</w:t>
      </w:r>
      <w:r>
        <w:rPr>
          <w:rFonts w:ascii="TH SarabunIT๙" w:hAnsi="TH SarabunIT๙" w:cs="TH SarabunIT๙"/>
          <w:sz w:val="32"/>
          <w:szCs w:val="32"/>
          <w:cs/>
        </w:rPr>
        <w:t>การวางเฉ</w:t>
      </w:r>
      <w:r>
        <w:rPr>
          <w:rFonts w:ascii="TH SarabunIT๙" w:hAnsi="TH SarabunIT๙" w:cs="TH SarabunIT๙" w:hint="cs"/>
          <w:sz w:val="32"/>
          <w:szCs w:val="32"/>
          <w:cs/>
        </w:rPr>
        <w:t>ยไม่ลำเอียง</w:t>
      </w:r>
    </w:p>
    <w:p w14:paraId="556212CD" w14:textId="77777777" w:rsidR="002D4DA7" w:rsidRDefault="002D4DA7" w:rsidP="002A5B88">
      <w:pPr>
        <w:pStyle w:val="a3"/>
        <w:spacing w:before="0" w:beforeAutospacing="0" w:after="0" w:afterAutospacing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E166FD" w:rsidRPr="002A5B88">
        <w:rPr>
          <w:rFonts w:ascii="TH SarabunIT๙" w:hAnsi="TH SarabunIT๙" w:cs="TH SarabunIT๙"/>
          <w:sz w:val="32"/>
          <w:szCs w:val="32"/>
          <w:cs/>
        </w:rPr>
        <w:t>หลักสังคหวัตถุ ๔ ประกอบด้วย (ต</w:t>
      </w:r>
      <w:r>
        <w:rPr>
          <w:rFonts w:ascii="TH SarabunIT๙" w:hAnsi="TH SarabunIT๙" w:cs="TH SarabunIT๙" w:hint="cs"/>
          <w:sz w:val="32"/>
          <w:szCs w:val="32"/>
          <w:cs/>
        </w:rPr>
        <w:t>่อตนเอง</w:t>
      </w:r>
      <w:r w:rsidR="00E166FD" w:rsidRPr="002A5B88">
        <w:rPr>
          <w:rFonts w:ascii="TH SarabunIT๙" w:hAnsi="TH SarabunIT๙" w:cs="TH SarabunIT๙"/>
          <w:sz w:val="32"/>
          <w:szCs w:val="32"/>
          <w:cs/>
        </w:rPr>
        <w:t>)</w:t>
      </w:r>
      <w:r w:rsidR="00E166FD" w:rsidRPr="002A5B88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2E78339E" w14:textId="77777777" w:rsidR="002D4DA7" w:rsidRDefault="002D4DA7" w:rsidP="002A5B88">
      <w:pPr>
        <w:pStyle w:val="a3"/>
        <w:spacing w:before="0" w:beforeAutospacing="0" w:after="0" w:afterAutospacing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E166FD" w:rsidRPr="002A5B88">
        <w:rPr>
          <w:rFonts w:ascii="TH SarabunIT๙" w:hAnsi="TH SarabunIT๙" w:cs="TH SarabunIT๙"/>
          <w:sz w:val="32"/>
          <w:szCs w:val="32"/>
          <w:cs/>
        </w:rPr>
        <w:t xml:space="preserve">๑. ทาน </w:t>
      </w:r>
      <w:r>
        <w:rPr>
          <w:rFonts w:ascii="TH SarabunIT๙" w:hAnsi="TH SarabunIT๙" w:cs="TH SarabunIT๙" w:hint="cs"/>
          <w:sz w:val="32"/>
          <w:szCs w:val="32"/>
          <w:cs/>
        </w:rPr>
        <w:t>คือการให้ เอื้อเฟื้อ เผื่อแผ่</w:t>
      </w:r>
    </w:p>
    <w:p w14:paraId="5460F283" w14:textId="77777777" w:rsidR="002D4DA7" w:rsidRDefault="002D4DA7" w:rsidP="002A5B88">
      <w:pPr>
        <w:pStyle w:val="a3"/>
        <w:spacing w:before="0" w:beforeAutospacing="0" w:after="0" w:afterAutospacing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E166FD" w:rsidRPr="002A5B88">
        <w:rPr>
          <w:rFonts w:ascii="TH SarabunIT๙" w:hAnsi="TH SarabunIT๙" w:cs="TH SarabunIT๙"/>
          <w:sz w:val="32"/>
          <w:szCs w:val="32"/>
          <w:cs/>
        </w:rPr>
        <w:t>๒. ปิยวาจา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คือกล่าวด้วยวาจาที่ไพเราะ สุภาพอ่อนหวาน</w:t>
      </w:r>
    </w:p>
    <w:p w14:paraId="26447BAF" w14:textId="77777777" w:rsidR="002D4DA7" w:rsidRDefault="002D4DA7" w:rsidP="002A5B88">
      <w:pPr>
        <w:pStyle w:val="a3"/>
        <w:spacing w:before="0" w:beforeAutospacing="0" w:after="0" w:afterAutospacing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E166FD" w:rsidRPr="002A5B88">
        <w:rPr>
          <w:rFonts w:ascii="TH SarabunIT๙" w:hAnsi="TH SarabunIT๙" w:cs="TH SarabunIT๙"/>
          <w:sz w:val="32"/>
          <w:szCs w:val="32"/>
          <w:cs/>
        </w:rPr>
        <w:t xml:space="preserve">๓. อัตถจริยา คือ </w:t>
      </w:r>
      <w:r>
        <w:rPr>
          <w:rFonts w:ascii="TH SarabunIT๙" w:hAnsi="TH SarabunIT๙" w:cs="TH SarabunIT๙" w:hint="cs"/>
          <w:sz w:val="32"/>
          <w:szCs w:val="32"/>
          <w:cs/>
        </w:rPr>
        <w:t>ทำดี</w:t>
      </w:r>
      <w:r w:rsidR="00E166FD" w:rsidRPr="002A5B88">
        <w:rPr>
          <w:rFonts w:ascii="TH SarabunIT๙" w:hAnsi="TH SarabunIT๙" w:cs="TH SarabunIT๙"/>
          <w:sz w:val="32"/>
          <w:szCs w:val="32"/>
          <w:cs/>
        </w:rPr>
        <w:t xml:space="preserve"> ประพฤติดี </w:t>
      </w:r>
      <w:r>
        <w:rPr>
          <w:rFonts w:ascii="TH SarabunIT๙" w:hAnsi="TH SarabunIT๙" w:cs="TH SarabunIT๙" w:hint="cs"/>
          <w:sz w:val="32"/>
          <w:szCs w:val="32"/>
          <w:cs/>
        </w:rPr>
        <w:t>เป็นประโยชน์ต่อตนเองแ</w:t>
      </w:r>
      <w:r w:rsidR="00E166FD" w:rsidRPr="002A5B88">
        <w:rPr>
          <w:rFonts w:ascii="TH SarabunIT๙" w:hAnsi="TH SarabunIT๙" w:cs="TH SarabunIT๙"/>
          <w:sz w:val="32"/>
          <w:szCs w:val="32"/>
          <w:cs/>
        </w:rPr>
        <w:t>ละผู้อื่น</w:t>
      </w:r>
      <w:r w:rsidR="00E166FD" w:rsidRPr="002A5B88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2C49B839" w14:textId="77777777" w:rsidR="00E50A1E" w:rsidRPr="002A5B88" w:rsidRDefault="002D4DA7" w:rsidP="00952D72">
      <w:pPr>
        <w:pStyle w:val="a3"/>
        <w:spacing w:before="0" w:beforeAutospacing="0" w:after="0" w:afterAutospacing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E166FD" w:rsidRPr="002A5B88">
        <w:rPr>
          <w:rFonts w:ascii="TH SarabunIT๙" w:hAnsi="TH SarabunIT๙" w:cs="TH SarabunIT๙"/>
          <w:sz w:val="32"/>
          <w:szCs w:val="32"/>
          <w:cs/>
        </w:rPr>
        <w:t>๔. สมาน</w:t>
      </w:r>
      <w:proofErr w:type="spellStart"/>
      <w:r w:rsidR="00E166FD" w:rsidRPr="002A5B88">
        <w:rPr>
          <w:rFonts w:ascii="TH SarabunIT๙" w:hAnsi="TH SarabunIT๙" w:cs="TH SarabunIT๙"/>
          <w:sz w:val="32"/>
          <w:szCs w:val="32"/>
          <w:cs/>
        </w:rPr>
        <w:t>ัต</w:t>
      </w:r>
      <w:proofErr w:type="spellEnd"/>
      <w:r w:rsidR="00E166FD" w:rsidRPr="002A5B88">
        <w:rPr>
          <w:rFonts w:ascii="TH SarabunIT๙" w:hAnsi="TH SarabunIT๙" w:cs="TH SarabunIT๙"/>
          <w:sz w:val="32"/>
          <w:szCs w:val="32"/>
          <w:cs/>
        </w:rPr>
        <w:t xml:space="preserve">ตา คือ </w:t>
      </w:r>
      <w:r w:rsidR="003A07CD">
        <w:rPr>
          <w:rFonts w:ascii="TH SarabunIT๙" w:hAnsi="TH SarabunIT๙" w:cs="TH SarabunIT๙" w:hint="cs"/>
          <w:sz w:val="32"/>
          <w:szCs w:val="32"/>
          <w:cs/>
        </w:rPr>
        <w:t>ทำตัว</w:t>
      </w:r>
      <w:r w:rsidR="00E166FD" w:rsidRPr="002A5B88">
        <w:rPr>
          <w:rFonts w:ascii="TH SarabunIT๙" w:hAnsi="TH SarabunIT๙" w:cs="TH SarabunIT๙"/>
          <w:sz w:val="32"/>
          <w:szCs w:val="32"/>
          <w:cs/>
        </w:rPr>
        <w:t>เสมอต้นเสมอปลาย</w:t>
      </w:r>
      <w:r w:rsidR="00E166FD" w:rsidRPr="002A5B88">
        <w:rPr>
          <w:rFonts w:ascii="TH SarabunIT๙" w:hAnsi="TH SarabunIT๙" w:cs="TH SarabunIT๙"/>
          <w:sz w:val="32"/>
          <w:szCs w:val="32"/>
        </w:rPr>
        <w:t xml:space="preserve"> </w:t>
      </w:r>
      <w:r w:rsidR="00E166FD" w:rsidRPr="002A5B88">
        <w:rPr>
          <w:rFonts w:ascii="TH SarabunIT๙" w:hAnsi="TH SarabunIT๙" w:cs="TH SarabunIT๙"/>
          <w:sz w:val="32"/>
          <w:szCs w:val="32"/>
          <w:cs/>
        </w:rPr>
        <w:t>การ</w:t>
      </w:r>
      <w:r w:rsidR="003A07CD">
        <w:rPr>
          <w:rFonts w:ascii="TH SarabunIT๙" w:hAnsi="TH SarabunIT๙" w:cs="TH SarabunIT๙" w:hint="cs"/>
          <w:sz w:val="32"/>
          <w:szCs w:val="32"/>
          <w:cs/>
        </w:rPr>
        <w:t>เป็น</w:t>
      </w:r>
      <w:r w:rsidR="00E166FD" w:rsidRPr="002A5B88">
        <w:rPr>
          <w:rFonts w:ascii="TH SarabunIT๙" w:hAnsi="TH SarabunIT๙" w:cs="TH SarabunIT๙"/>
          <w:sz w:val="32"/>
          <w:szCs w:val="32"/>
          <w:cs/>
        </w:rPr>
        <w:t>อาสาสมัครควรจะต้องมีการสื่อสารที่ดีมีมโนธรรม คิดดี คิดทางบวก มี</w:t>
      </w:r>
      <w:proofErr w:type="spellStart"/>
      <w:r w:rsidR="00E166FD" w:rsidRPr="002A5B88">
        <w:rPr>
          <w:rFonts w:ascii="TH SarabunIT๙" w:hAnsi="TH SarabunIT๙" w:cs="TH SarabunIT๙"/>
          <w:sz w:val="32"/>
          <w:szCs w:val="32"/>
          <w:cs/>
        </w:rPr>
        <w:t>ปิ</w:t>
      </w:r>
      <w:proofErr w:type="spellEnd"/>
      <w:r w:rsidR="00E166FD" w:rsidRPr="002A5B88">
        <w:rPr>
          <w:rFonts w:ascii="TH SarabunIT๙" w:hAnsi="TH SarabunIT๙" w:cs="TH SarabunIT๙"/>
          <w:sz w:val="32"/>
          <w:szCs w:val="32"/>
          <w:cs/>
        </w:rPr>
        <w:t>ยะวาจา ฝึกขอบคุณ ฝึกแสดง</w:t>
      </w:r>
      <w:r w:rsidR="00E166FD" w:rsidRPr="002A5B88">
        <w:rPr>
          <w:rFonts w:ascii="TH SarabunIT๙" w:hAnsi="TH SarabunIT๙" w:cs="TH SarabunIT๙"/>
          <w:sz w:val="32"/>
          <w:szCs w:val="32"/>
        </w:rPr>
        <w:t xml:space="preserve"> </w:t>
      </w:r>
      <w:r w:rsidR="00E166FD" w:rsidRPr="002A5B88">
        <w:rPr>
          <w:rFonts w:ascii="TH SarabunIT๙" w:hAnsi="TH SarabunIT๙" w:cs="TH SarabunIT๙"/>
          <w:sz w:val="32"/>
          <w:szCs w:val="32"/>
          <w:cs/>
        </w:rPr>
        <w:t>ความย</w:t>
      </w:r>
      <w:r w:rsidR="003A07CD">
        <w:rPr>
          <w:rFonts w:ascii="TH SarabunIT๙" w:hAnsi="TH SarabunIT๙" w:cs="TH SarabunIT๙" w:hint="cs"/>
          <w:sz w:val="32"/>
          <w:szCs w:val="32"/>
          <w:cs/>
        </w:rPr>
        <w:t xml:space="preserve">ินดี </w:t>
      </w:r>
      <w:r w:rsidR="00E166FD" w:rsidRPr="002A5B88">
        <w:rPr>
          <w:rFonts w:ascii="TH SarabunIT๙" w:hAnsi="TH SarabunIT๙" w:cs="TH SarabunIT๙"/>
          <w:sz w:val="32"/>
          <w:szCs w:val="32"/>
          <w:cs/>
        </w:rPr>
        <w:t>ฝึกให</w:t>
      </w:r>
      <w:r w:rsidR="003A07CD">
        <w:rPr>
          <w:rFonts w:ascii="TH SarabunIT๙" w:hAnsi="TH SarabunIT๙" w:cs="TH SarabunIT๙" w:hint="cs"/>
          <w:sz w:val="32"/>
          <w:szCs w:val="32"/>
          <w:cs/>
        </w:rPr>
        <w:t>้กำลังใจ ฝึกชื่นชมผู้ที่มีจิตอาสา หรือมีจิตสาธารณะ</w:t>
      </w:r>
      <w:r w:rsidR="00E50A1E" w:rsidRPr="002A5B88">
        <w:rPr>
          <w:rFonts w:ascii="TH SarabunIT๙" w:hAnsi="TH SarabunIT๙" w:cs="TH SarabunIT๙"/>
          <w:color w:val="000000"/>
          <w:sz w:val="32"/>
          <w:szCs w:val="32"/>
        </w:rPr>
        <w:t> </w:t>
      </w:r>
      <w:r w:rsidR="00A7572D" w:rsidRPr="002A5B88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A7572D" w:rsidRPr="002A5B88">
        <w:rPr>
          <w:rFonts w:ascii="TH SarabunIT๙" w:hAnsi="TH SarabunIT๙" w:cs="TH SarabunIT๙"/>
          <w:color w:val="000000"/>
          <w:sz w:val="32"/>
          <w:szCs w:val="32"/>
        </w:rPr>
        <w:tab/>
      </w:r>
    </w:p>
    <w:p w14:paraId="232D3FC5" w14:textId="77777777" w:rsidR="00952D72" w:rsidRDefault="00E50A1E" w:rsidP="002A5B88">
      <w:pPr>
        <w:pStyle w:val="a3"/>
        <w:spacing w:before="0" w:beforeAutospacing="0" w:after="0" w:afterAutospacing="0"/>
        <w:rPr>
          <w:rFonts w:ascii="TH SarabunIT๙" w:hAnsi="TH SarabunIT๙" w:cs="TH SarabunIT๙"/>
          <w:sz w:val="32"/>
          <w:szCs w:val="32"/>
        </w:rPr>
      </w:pPr>
      <w:r w:rsidRPr="002A5B88">
        <w:rPr>
          <w:rFonts w:ascii="TH SarabunIT๙" w:hAnsi="TH SarabunIT๙" w:cs="TH SarabunIT๙"/>
          <w:color w:val="000000"/>
          <w:sz w:val="32"/>
          <w:szCs w:val="32"/>
        </w:rPr>
        <w:t>          </w:t>
      </w:r>
      <w:r w:rsidR="00A7572D" w:rsidRPr="002A5B88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A7572D" w:rsidRPr="002A5B88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E166FD" w:rsidRPr="002A5B88">
        <w:rPr>
          <w:rFonts w:ascii="TH SarabunIT๙" w:hAnsi="TH SarabunIT๙" w:cs="TH SarabunIT๙"/>
          <w:sz w:val="32"/>
          <w:szCs w:val="32"/>
          <w:cs/>
        </w:rPr>
        <w:t>หลักการ</w:t>
      </w:r>
      <w:r w:rsidR="00952D72">
        <w:rPr>
          <w:rFonts w:ascii="TH SarabunIT๙" w:hAnsi="TH SarabunIT๙" w:cs="TH SarabunIT๙" w:hint="cs"/>
          <w:sz w:val="32"/>
          <w:szCs w:val="32"/>
          <w:cs/>
        </w:rPr>
        <w:t>ทำ</w:t>
      </w:r>
      <w:r w:rsidR="00E166FD" w:rsidRPr="002A5B88">
        <w:rPr>
          <w:rFonts w:ascii="TH SarabunIT๙" w:hAnsi="TH SarabunIT๙" w:cs="TH SarabunIT๙"/>
          <w:sz w:val="32"/>
          <w:szCs w:val="32"/>
          <w:cs/>
        </w:rPr>
        <w:t>งานจิตอาสา</w:t>
      </w:r>
      <w:r w:rsidR="00E166FD" w:rsidRPr="002A5B88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19F432F9" w14:textId="77777777" w:rsidR="00952D72" w:rsidRDefault="00952D72" w:rsidP="002A5B88">
      <w:pPr>
        <w:pStyle w:val="a3"/>
        <w:spacing w:before="0" w:beforeAutospacing="0" w:after="0" w:afterAutospacing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E166FD" w:rsidRPr="002A5B88">
        <w:rPr>
          <w:rFonts w:ascii="TH SarabunIT๙" w:hAnsi="TH SarabunIT๙" w:cs="TH SarabunIT๙"/>
          <w:sz w:val="32"/>
          <w:szCs w:val="32"/>
        </w:rPr>
        <w:t xml:space="preserve">1. </w:t>
      </w:r>
      <w:r>
        <w:rPr>
          <w:rFonts w:ascii="TH SarabunIT๙" w:hAnsi="TH SarabunIT๙" w:cs="TH SarabunIT๙" w:hint="cs"/>
          <w:sz w:val="32"/>
          <w:szCs w:val="32"/>
          <w:cs/>
        </w:rPr>
        <w:t>ทำ</w:t>
      </w:r>
      <w:r w:rsidR="00E166FD" w:rsidRPr="002A5B88">
        <w:rPr>
          <w:rFonts w:ascii="TH SarabunIT๙" w:hAnsi="TH SarabunIT๙" w:cs="TH SarabunIT๙"/>
          <w:sz w:val="32"/>
          <w:szCs w:val="32"/>
          <w:cs/>
        </w:rPr>
        <w:t>งานรวดเร็ว</w:t>
      </w:r>
      <w:r w:rsidR="00E166FD" w:rsidRPr="002A5B88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48543C18" w14:textId="77777777" w:rsidR="00952D72" w:rsidRDefault="00952D72" w:rsidP="002A5B88">
      <w:pPr>
        <w:pStyle w:val="a3"/>
        <w:spacing w:before="0" w:beforeAutospacing="0" w:after="0" w:afterAutospacing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E166FD" w:rsidRPr="002A5B88">
        <w:rPr>
          <w:rFonts w:ascii="TH SarabunIT๙" w:hAnsi="TH SarabunIT๙" w:cs="TH SarabunIT๙"/>
          <w:sz w:val="32"/>
          <w:szCs w:val="32"/>
        </w:rPr>
        <w:t>2.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ทำ</w:t>
      </w:r>
      <w:r w:rsidR="00E166FD" w:rsidRPr="002A5B88">
        <w:rPr>
          <w:rFonts w:ascii="TH SarabunIT๙" w:hAnsi="TH SarabunIT๙" w:cs="TH SarabunIT๙"/>
          <w:sz w:val="32"/>
          <w:szCs w:val="32"/>
          <w:cs/>
        </w:rPr>
        <w:t>งานเชิง</w:t>
      </w:r>
      <w:r>
        <w:rPr>
          <w:rFonts w:ascii="TH SarabunIT๙" w:hAnsi="TH SarabunIT๙" w:cs="TH SarabunIT๙" w:hint="cs"/>
          <w:sz w:val="32"/>
          <w:szCs w:val="32"/>
          <w:cs/>
        </w:rPr>
        <w:t>รุก</w:t>
      </w:r>
      <w:r w:rsidR="00E166FD" w:rsidRPr="002A5B88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6292430D" w14:textId="77777777" w:rsidR="00952D72" w:rsidRDefault="00952D72" w:rsidP="002A5B88">
      <w:pPr>
        <w:pStyle w:val="a3"/>
        <w:spacing w:before="0" w:beforeAutospacing="0" w:after="0" w:afterAutospacing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E166FD" w:rsidRPr="002A5B88">
        <w:rPr>
          <w:rFonts w:ascii="TH SarabunIT๙" w:hAnsi="TH SarabunIT๙" w:cs="TH SarabunIT๙"/>
          <w:sz w:val="32"/>
          <w:szCs w:val="32"/>
        </w:rPr>
        <w:t>3.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ทำ</w:t>
      </w:r>
      <w:r w:rsidR="00E166FD" w:rsidRPr="002A5B88">
        <w:rPr>
          <w:rFonts w:ascii="TH SarabunIT๙" w:hAnsi="TH SarabunIT๙" w:cs="TH SarabunIT๙"/>
          <w:sz w:val="32"/>
          <w:szCs w:val="32"/>
          <w:cs/>
        </w:rPr>
        <w:t>งานแบบมีความ</w:t>
      </w:r>
      <w:r>
        <w:rPr>
          <w:rFonts w:ascii="TH SarabunIT๙" w:hAnsi="TH SarabunIT๙" w:cs="TH SarabunIT๙" w:hint="cs"/>
          <w:sz w:val="32"/>
          <w:szCs w:val="32"/>
          <w:cs/>
        </w:rPr>
        <w:t>สุข</w:t>
      </w:r>
      <w:r w:rsidR="00E166FD" w:rsidRPr="002A5B88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7FF76495" w14:textId="08C0419F" w:rsidR="00310D3F" w:rsidRDefault="00952D72" w:rsidP="002A5B88">
      <w:pPr>
        <w:pStyle w:val="a3"/>
        <w:spacing w:before="0" w:beforeAutospacing="0" w:after="0" w:afterAutospacing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E166FD" w:rsidRPr="002A5B88">
        <w:rPr>
          <w:rFonts w:ascii="TH SarabunIT๙" w:hAnsi="TH SarabunIT๙" w:cs="TH SarabunIT๙"/>
          <w:sz w:val="32"/>
          <w:szCs w:val="32"/>
        </w:rPr>
        <w:t>4.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E166FD" w:rsidRPr="002A5B88">
        <w:rPr>
          <w:rFonts w:ascii="TH SarabunIT๙" w:hAnsi="TH SarabunIT๙" w:cs="TH SarabunIT๙"/>
          <w:sz w:val="32"/>
          <w:szCs w:val="32"/>
          <w:cs/>
        </w:rPr>
        <w:t>ท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E166FD" w:rsidRPr="002A5B88">
        <w:rPr>
          <w:rFonts w:ascii="TH SarabunIT๙" w:hAnsi="TH SarabunIT๙" w:cs="TH SarabunIT๙"/>
          <w:sz w:val="32"/>
          <w:szCs w:val="32"/>
          <w:cs/>
        </w:rPr>
        <w:t>งานอย่างมีส่วนร่วมในงาน/แผนง</w:t>
      </w:r>
      <w:r>
        <w:rPr>
          <w:rFonts w:ascii="TH SarabunIT๙" w:hAnsi="TH SarabunIT๙" w:cs="TH SarabunIT๙" w:hint="cs"/>
          <w:sz w:val="32"/>
          <w:szCs w:val="32"/>
          <w:cs/>
        </w:rPr>
        <w:t>าน</w:t>
      </w:r>
    </w:p>
    <w:p w14:paraId="020B934B" w14:textId="77777777" w:rsidR="00643D07" w:rsidRDefault="00643D07" w:rsidP="002A5B88">
      <w:pPr>
        <w:pStyle w:val="a3"/>
        <w:spacing w:before="0" w:beforeAutospacing="0" w:after="0" w:afterAutospacing="0"/>
        <w:rPr>
          <w:rFonts w:ascii="TH SarabunIT๙" w:hAnsi="TH SarabunIT๙" w:cs="TH SarabunIT๙"/>
          <w:sz w:val="32"/>
          <w:szCs w:val="32"/>
        </w:rPr>
      </w:pPr>
    </w:p>
    <w:p w14:paraId="51B1018E" w14:textId="06A5478D" w:rsidR="00643D07" w:rsidRDefault="00643D07" w:rsidP="00643D07">
      <w:pPr>
        <w:pStyle w:val="a3"/>
        <w:spacing w:before="0" w:beforeAutospacing="0" w:after="0" w:afterAutospacing="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-๑๒-</w:t>
      </w:r>
    </w:p>
    <w:p w14:paraId="2F872551" w14:textId="77777777" w:rsidR="00643D07" w:rsidRPr="002A5B88" w:rsidRDefault="00643D07" w:rsidP="00643D07">
      <w:pPr>
        <w:pStyle w:val="a3"/>
        <w:spacing w:before="0" w:beforeAutospacing="0" w:after="0" w:afterAutospacing="0"/>
        <w:jc w:val="center"/>
        <w:rPr>
          <w:rFonts w:ascii="TH SarabunIT๙" w:hAnsi="TH SarabunIT๙" w:cs="TH SarabunIT๙" w:hint="cs"/>
          <w:color w:val="000000"/>
          <w:sz w:val="32"/>
          <w:szCs w:val="32"/>
        </w:rPr>
      </w:pPr>
    </w:p>
    <w:p w14:paraId="50DAA8C8" w14:textId="77777777" w:rsidR="001300E6" w:rsidRDefault="001300E6" w:rsidP="002A5B88">
      <w:pPr>
        <w:pStyle w:val="a3"/>
        <w:spacing w:before="0" w:beforeAutospacing="0" w:after="0" w:afterAutospacing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E166FD" w:rsidRPr="002A5B88">
        <w:rPr>
          <w:rFonts w:ascii="TH SarabunIT๙" w:hAnsi="TH SarabunIT๙" w:cs="TH SarabunIT๙"/>
          <w:sz w:val="32"/>
          <w:szCs w:val="32"/>
          <w:cs/>
        </w:rPr>
        <w:t xml:space="preserve">เข้าใจ </w:t>
      </w:r>
      <w:r w:rsidR="00E166FD" w:rsidRPr="002A5B88">
        <w:rPr>
          <w:rFonts w:ascii="TH SarabunIT๙" w:hAnsi="TH SarabunIT๙" w:cs="TH SarabunIT๙"/>
          <w:sz w:val="32"/>
          <w:szCs w:val="32"/>
        </w:rPr>
        <w:t xml:space="preserve">– </w:t>
      </w:r>
      <w:r w:rsidR="00E166FD" w:rsidRPr="002A5B88">
        <w:rPr>
          <w:rFonts w:ascii="TH SarabunIT๙" w:hAnsi="TH SarabunIT๙" w:cs="TH SarabunIT๙"/>
          <w:sz w:val="32"/>
          <w:szCs w:val="32"/>
          <w:cs/>
        </w:rPr>
        <w:t xml:space="preserve">เข้าถึง </w:t>
      </w:r>
      <w:r w:rsidR="00E166FD" w:rsidRPr="002A5B88">
        <w:rPr>
          <w:rFonts w:ascii="TH SarabunIT๙" w:hAnsi="TH SarabunIT๙" w:cs="TH SarabunIT๙"/>
          <w:sz w:val="32"/>
          <w:szCs w:val="32"/>
        </w:rPr>
        <w:t xml:space="preserve">– </w:t>
      </w:r>
      <w:r w:rsidR="00E166FD" w:rsidRPr="002A5B88">
        <w:rPr>
          <w:rFonts w:ascii="TH SarabunIT๙" w:hAnsi="TH SarabunIT๙" w:cs="TH SarabunIT๙"/>
          <w:sz w:val="32"/>
          <w:szCs w:val="32"/>
          <w:cs/>
        </w:rPr>
        <w:t>พัฒนา</w:t>
      </w:r>
      <w:r w:rsidR="00E166FD" w:rsidRPr="002A5B88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6F89D5D9" w14:textId="77777777" w:rsidR="001300E6" w:rsidRDefault="001300E6" w:rsidP="002A5B88">
      <w:pPr>
        <w:pStyle w:val="a3"/>
        <w:spacing w:before="0" w:beforeAutospacing="0" w:after="0" w:afterAutospacing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7E18E7"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E166FD" w:rsidRPr="002A5B88">
        <w:rPr>
          <w:rFonts w:ascii="TH SarabunIT๙" w:hAnsi="TH SarabunIT๙" w:cs="TH SarabunIT๙"/>
          <w:sz w:val="32"/>
          <w:szCs w:val="32"/>
          <w:cs/>
        </w:rPr>
        <w:t>เราเข้าใจเขาแล้ว จะต้อง</w:t>
      </w:r>
      <w:r>
        <w:rPr>
          <w:rFonts w:ascii="TH SarabunIT๙" w:hAnsi="TH SarabunIT๙" w:cs="TH SarabunIT๙" w:hint="cs"/>
          <w:sz w:val="32"/>
          <w:szCs w:val="32"/>
          <w:cs/>
        </w:rPr>
        <w:t>ทำ</w:t>
      </w:r>
      <w:r w:rsidR="00E166FD" w:rsidRPr="002A5B88">
        <w:rPr>
          <w:rFonts w:ascii="TH SarabunIT๙" w:hAnsi="TH SarabunIT๙" w:cs="TH SarabunIT๙"/>
          <w:sz w:val="32"/>
          <w:szCs w:val="32"/>
          <w:cs/>
        </w:rPr>
        <w:t>อย่างไรให้เขาเข้าใจเราด้วย</w:t>
      </w:r>
      <w:r w:rsidR="00E166FD" w:rsidRPr="002A5B88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15DDD3D4" w14:textId="77777777" w:rsidR="001300E6" w:rsidRDefault="001300E6" w:rsidP="002A5B88">
      <w:pPr>
        <w:pStyle w:val="a3"/>
        <w:spacing w:before="0" w:beforeAutospacing="0" w:after="0" w:afterAutospacing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7E18E7"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="00E166FD" w:rsidRPr="002A5B88">
        <w:rPr>
          <w:rFonts w:ascii="TH SarabunIT๙" w:hAnsi="TH SarabunIT๙" w:cs="TH SarabunIT๙"/>
          <w:sz w:val="32"/>
          <w:szCs w:val="32"/>
          <w:cs/>
        </w:rPr>
        <w:t>เราเข้าถึงเขาแล้ว จะต้อง</w:t>
      </w:r>
      <w:r>
        <w:rPr>
          <w:rFonts w:ascii="TH SarabunIT๙" w:hAnsi="TH SarabunIT๙" w:cs="TH SarabunIT๙" w:hint="cs"/>
          <w:sz w:val="32"/>
          <w:szCs w:val="32"/>
          <w:cs/>
        </w:rPr>
        <w:t>ทำ</w:t>
      </w:r>
      <w:r w:rsidR="00E166FD" w:rsidRPr="002A5B88">
        <w:rPr>
          <w:rFonts w:ascii="TH SarabunIT๙" w:hAnsi="TH SarabunIT๙" w:cs="TH SarabunIT๙"/>
          <w:sz w:val="32"/>
          <w:szCs w:val="32"/>
          <w:cs/>
        </w:rPr>
        <w:t>อย่างไรให้เขาเข้าถึงเราด้วย</w:t>
      </w:r>
      <w:r w:rsidR="00E166FD" w:rsidRPr="002A5B88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7A14385D" w14:textId="77777777" w:rsidR="001300E6" w:rsidRPr="002A5B88" w:rsidRDefault="001300E6" w:rsidP="002A5B88">
      <w:pPr>
        <w:pStyle w:val="a3"/>
        <w:spacing w:before="0" w:beforeAutospacing="0" w:after="0" w:afterAutospacing="0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7E18E7">
        <w:rPr>
          <w:rFonts w:ascii="TH SarabunIT๙" w:hAnsi="TH SarabunIT๙" w:cs="TH SarabunIT๙" w:hint="cs"/>
          <w:sz w:val="32"/>
          <w:szCs w:val="32"/>
          <w:cs/>
        </w:rPr>
        <w:t>-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E166FD" w:rsidRPr="002A5B88">
        <w:rPr>
          <w:rFonts w:ascii="TH SarabunIT๙" w:hAnsi="TH SarabunIT๙" w:cs="TH SarabunIT๙"/>
          <w:sz w:val="32"/>
          <w:szCs w:val="32"/>
          <w:cs/>
        </w:rPr>
        <w:t>เมื่อต่างเข้าใจและเข้าถึงกันและกันแล้ว ก็สามารถ</w:t>
      </w:r>
      <w:r>
        <w:rPr>
          <w:rFonts w:ascii="TH SarabunIT๙" w:hAnsi="TH SarabunIT๙" w:cs="TH SarabunIT๙" w:hint="cs"/>
          <w:sz w:val="32"/>
          <w:szCs w:val="32"/>
          <w:cs/>
        </w:rPr>
        <w:t>นำ</w:t>
      </w:r>
      <w:r w:rsidR="00E166FD" w:rsidRPr="002A5B88">
        <w:rPr>
          <w:rFonts w:ascii="TH SarabunIT๙" w:hAnsi="TH SarabunIT๙" w:cs="TH SarabunIT๙"/>
          <w:sz w:val="32"/>
          <w:szCs w:val="32"/>
          <w:cs/>
        </w:rPr>
        <w:t>ไปสู่</w:t>
      </w:r>
      <w:r w:rsidR="00E166FD" w:rsidRPr="002A5B88">
        <w:rPr>
          <w:rFonts w:ascii="TH SarabunIT๙" w:hAnsi="TH SarabunIT๙" w:cs="TH SarabunIT๙"/>
          <w:sz w:val="32"/>
          <w:szCs w:val="32"/>
        </w:rPr>
        <w:t xml:space="preserve"> </w:t>
      </w:r>
      <w:r w:rsidR="00E166FD" w:rsidRPr="002A5B88">
        <w:rPr>
          <w:rFonts w:ascii="TH SarabunIT๙" w:hAnsi="TH SarabunIT๙" w:cs="TH SarabunIT๙"/>
          <w:sz w:val="32"/>
          <w:szCs w:val="32"/>
          <w:cs/>
        </w:rPr>
        <w:t>การพัฒนาในขั้นต่อไปได</w:t>
      </w:r>
      <w:r>
        <w:rPr>
          <w:rFonts w:ascii="TH SarabunIT๙" w:hAnsi="TH SarabunIT๙" w:cs="TH SarabunIT๙" w:hint="cs"/>
          <w:sz w:val="32"/>
          <w:szCs w:val="32"/>
          <w:cs/>
        </w:rPr>
        <w:t>้</w:t>
      </w:r>
    </w:p>
    <w:p w14:paraId="74C34B82" w14:textId="77777777" w:rsidR="00E166FD" w:rsidRPr="002A5B88" w:rsidRDefault="00E166FD" w:rsidP="00487A34">
      <w:pPr>
        <w:pStyle w:val="a3"/>
        <w:spacing w:before="0" w:beforeAutospacing="0" w:after="0" w:afterAutospacing="0"/>
        <w:jc w:val="thaiDistribute"/>
        <w:rPr>
          <w:rFonts w:ascii="TH SarabunIT๙" w:hAnsi="TH SarabunIT๙" w:cs="TH SarabunIT๙"/>
          <w:color w:val="000000"/>
          <w:sz w:val="32"/>
          <w:szCs w:val="32"/>
          <w:cs/>
        </w:rPr>
      </w:pPr>
      <w:r w:rsidRPr="002A5B88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2A5B88">
        <w:rPr>
          <w:rFonts w:ascii="TH SarabunIT๙" w:hAnsi="TH SarabunIT๙" w:cs="TH SarabunIT๙"/>
          <w:color w:val="000000"/>
          <w:sz w:val="32"/>
          <w:szCs w:val="32"/>
          <w:cs/>
        </w:rPr>
        <w:tab/>
        <w:t>โครงการจิตอาสาพระราชทาน</w:t>
      </w:r>
      <w:r w:rsidRPr="002A5B88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2A5B88">
        <w:rPr>
          <w:rFonts w:ascii="TH SarabunIT๙" w:hAnsi="TH SarabunIT๙" w:cs="TH SarabunIT๙"/>
          <w:color w:val="000000"/>
          <w:sz w:val="32"/>
          <w:szCs w:val="32"/>
          <w:cs/>
        </w:rPr>
        <w:t>แบ่งออกเป็น</w:t>
      </w:r>
    </w:p>
    <w:p w14:paraId="0334A0A8" w14:textId="77777777" w:rsidR="00E166FD" w:rsidRPr="002A5B88" w:rsidRDefault="00E166FD" w:rsidP="00E924D8">
      <w:pPr>
        <w:pStyle w:val="a3"/>
        <w:spacing w:before="0" w:beforeAutospacing="0" w:after="0" w:afterAutospacing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2A5B88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2A5B88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4A19A5">
        <w:rPr>
          <w:rFonts w:ascii="TH SarabunIT๙" w:hAnsi="TH SarabunIT๙" w:cs="TH SarabunIT๙" w:hint="cs"/>
          <w:sz w:val="32"/>
          <w:szCs w:val="32"/>
          <w:cs/>
        </w:rPr>
        <w:t xml:space="preserve">๑. </w:t>
      </w:r>
      <w:r w:rsidRPr="002A5B88">
        <w:rPr>
          <w:rFonts w:ascii="TH SarabunIT๙" w:hAnsi="TH SarabunIT๙" w:cs="TH SarabunIT๙"/>
          <w:sz w:val="32"/>
          <w:szCs w:val="32"/>
          <w:cs/>
        </w:rPr>
        <w:t>จิตอาสาพัฒนา</w:t>
      </w:r>
      <w:r w:rsidRPr="002A5B88">
        <w:rPr>
          <w:rFonts w:ascii="TH SarabunIT๙" w:hAnsi="TH SarabunIT๙" w:cs="TH SarabunIT๙"/>
          <w:sz w:val="32"/>
          <w:szCs w:val="32"/>
        </w:rPr>
        <w:t xml:space="preserve"> </w:t>
      </w:r>
      <w:r w:rsidRPr="002A5B88">
        <w:rPr>
          <w:rFonts w:ascii="TH SarabunIT๙" w:hAnsi="TH SarabunIT๙" w:cs="TH SarabunIT๙"/>
          <w:sz w:val="32"/>
          <w:szCs w:val="32"/>
          <w:cs/>
        </w:rPr>
        <w:t>กิจกรรมจิตอาสาพระราชทาน ที่มีวัตถุประ</w:t>
      </w:r>
      <w:r w:rsidR="009E7FCA">
        <w:rPr>
          <w:rFonts w:ascii="TH SarabunIT๙" w:hAnsi="TH SarabunIT๙" w:cs="TH SarabunIT๙"/>
          <w:sz w:val="32"/>
          <w:szCs w:val="32"/>
          <w:cs/>
        </w:rPr>
        <w:t>สงค์เพื่อพัฒนาท้องถิ่นของแต่ละ</w:t>
      </w:r>
      <w:r w:rsidRPr="002A5B88">
        <w:rPr>
          <w:rFonts w:ascii="TH SarabunIT๙" w:hAnsi="TH SarabunIT๙" w:cs="TH SarabunIT๙"/>
          <w:sz w:val="32"/>
          <w:szCs w:val="32"/>
          <w:cs/>
        </w:rPr>
        <w:t>ชุมชน</w:t>
      </w:r>
      <w:r w:rsidRPr="002A5B88">
        <w:rPr>
          <w:rFonts w:ascii="TH SarabunIT๙" w:hAnsi="TH SarabunIT๙" w:cs="TH SarabunIT๙"/>
          <w:sz w:val="32"/>
          <w:szCs w:val="32"/>
        </w:rPr>
        <w:t xml:space="preserve"> </w:t>
      </w:r>
      <w:r w:rsidRPr="002A5B88">
        <w:rPr>
          <w:rFonts w:ascii="TH SarabunIT๙" w:hAnsi="TH SarabunIT๙" w:cs="TH SarabunIT๙"/>
          <w:sz w:val="32"/>
          <w:szCs w:val="32"/>
          <w:cs/>
        </w:rPr>
        <w:t>ให้มีคุณภาพชีวิตและความเป็นอยู่ที่ดีขึ้น ไม่ว่าจะเป็นกิจกรรมบ</w:t>
      </w:r>
      <w:r w:rsidR="0015124D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15124D">
        <w:rPr>
          <w:rFonts w:ascii="TH SarabunIT๙" w:hAnsi="TH SarabunIT๙" w:cs="TH SarabunIT๙"/>
          <w:sz w:val="32"/>
          <w:szCs w:val="32"/>
          <w:cs/>
        </w:rPr>
        <w:t>เพ็ญ</w:t>
      </w:r>
      <w:r w:rsidRPr="002A5B88">
        <w:rPr>
          <w:rFonts w:ascii="TH SarabunIT๙" w:hAnsi="TH SarabunIT๙" w:cs="TH SarabunIT๙"/>
          <w:sz w:val="32"/>
          <w:szCs w:val="32"/>
          <w:cs/>
        </w:rPr>
        <w:t>สาธารณประโยชน์</w:t>
      </w:r>
      <w:r w:rsidRPr="002A5B88">
        <w:rPr>
          <w:rFonts w:ascii="TH SarabunIT๙" w:hAnsi="TH SarabunIT๙" w:cs="TH SarabunIT๙"/>
          <w:sz w:val="32"/>
          <w:szCs w:val="32"/>
        </w:rPr>
        <w:t xml:space="preserve"> </w:t>
      </w:r>
      <w:r w:rsidRPr="002A5B88">
        <w:rPr>
          <w:rFonts w:ascii="TH SarabunIT๙" w:hAnsi="TH SarabunIT๙" w:cs="TH SarabunIT๙"/>
          <w:sz w:val="32"/>
          <w:szCs w:val="32"/>
          <w:cs/>
        </w:rPr>
        <w:t xml:space="preserve">การอนุรักษ์ </w:t>
      </w:r>
      <w:r w:rsidRPr="00E924D8">
        <w:rPr>
          <w:rFonts w:ascii="TH SarabunIT๙" w:hAnsi="TH SarabunIT๙" w:cs="TH SarabunIT๙"/>
          <w:spacing w:val="-2"/>
          <w:sz w:val="32"/>
          <w:szCs w:val="32"/>
          <w:cs/>
        </w:rPr>
        <w:t>ธรรมชาติและสิ่งแวดล้อม การอ</w:t>
      </w:r>
      <w:r w:rsidR="0015124D" w:rsidRPr="00E924D8">
        <w:rPr>
          <w:rFonts w:ascii="TH SarabunIT๙" w:hAnsi="TH SarabunIT๙" w:cs="TH SarabunIT๙" w:hint="cs"/>
          <w:spacing w:val="-2"/>
          <w:sz w:val="32"/>
          <w:szCs w:val="32"/>
          <w:cs/>
        </w:rPr>
        <w:t>ำ</w:t>
      </w:r>
      <w:r w:rsidRPr="00E924D8">
        <w:rPr>
          <w:rFonts w:ascii="TH SarabunIT๙" w:hAnsi="TH SarabunIT๙" w:cs="TH SarabunIT๙"/>
          <w:spacing w:val="-2"/>
          <w:sz w:val="32"/>
          <w:szCs w:val="32"/>
          <w:cs/>
        </w:rPr>
        <w:t>นวยความสะดวก และความปลอดภัยในการ</w:t>
      </w:r>
      <w:r w:rsidR="0015124D" w:rsidRPr="00E924D8">
        <w:rPr>
          <w:rFonts w:ascii="TH SarabunIT๙" w:hAnsi="TH SarabunIT๙" w:cs="TH SarabunIT๙" w:hint="cs"/>
          <w:spacing w:val="-2"/>
          <w:sz w:val="32"/>
          <w:szCs w:val="32"/>
          <w:cs/>
        </w:rPr>
        <w:t>ดำรง</w:t>
      </w:r>
      <w:r w:rsidRPr="00E924D8">
        <w:rPr>
          <w:rFonts w:ascii="TH SarabunIT๙" w:hAnsi="TH SarabunIT๙" w:cs="TH SarabunIT๙"/>
          <w:spacing w:val="-2"/>
          <w:sz w:val="32"/>
          <w:szCs w:val="32"/>
          <w:cs/>
        </w:rPr>
        <w:t>ชีวิตประ</w:t>
      </w:r>
      <w:r w:rsidR="0015124D" w:rsidRPr="00E924D8">
        <w:rPr>
          <w:rFonts w:ascii="TH SarabunIT๙" w:hAnsi="TH SarabunIT๙" w:cs="TH SarabunIT๙" w:hint="cs"/>
          <w:spacing w:val="-2"/>
          <w:sz w:val="32"/>
          <w:szCs w:val="32"/>
          <w:cs/>
        </w:rPr>
        <w:t>จำ</w:t>
      </w:r>
      <w:r w:rsidRPr="00E924D8">
        <w:rPr>
          <w:rFonts w:ascii="TH SarabunIT๙" w:hAnsi="TH SarabunIT๙" w:cs="TH SarabunIT๙"/>
          <w:spacing w:val="-2"/>
          <w:sz w:val="32"/>
          <w:szCs w:val="32"/>
          <w:cs/>
        </w:rPr>
        <w:t>วัน การประกอบ</w:t>
      </w:r>
      <w:r w:rsidRPr="002A5B88">
        <w:rPr>
          <w:rFonts w:ascii="TH SarabunIT๙" w:hAnsi="TH SarabunIT๙" w:cs="TH SarabunIT๙"/>
          <w:sz w:val="32"/>
          <w:szCs w:val="32"/>
          <w:cs/>
        </w:rPr>
        <w:t>อาชีพ รวมทั้งการสาธารณสุข</w:t>
      </w:r>
    </w:p>
    <w:p w14:paraId="15040C33" w14:textId="77777777" w:rsidR="00E166FD" w:rsidRPr="002A5B88" w:rsidRDefault="00E166FD" w:rsidP="00487A34">
      <w:pPr>
        <w:pStyle w:val="a3"/>
        <w:spacing w:before="0" w:beforeAutospacing="0" w:after="0" w:afterAutospacing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2A5B88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2A5B88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4A19A5">
        <w:rPr>
          <w:rFonts w:ascii="TH SarabunIT๙" w:hAnsi="TH SarabunIT๙" w:cs="TH SarabunIT๙" w:hint="cs"/>
          <w:sz w:val="32"/>
          <w:szCs w:val="32"/>
          <w:cs/>
        </w:rPr>
        <w:t xml:space="preserve">๒. </w:t>
      </w:r>
      <w:r w:rsidRPr="002A5B88">
        <w:rPr>
          <w:rFonts w:ascii="TH SarabunIT๙" w:hAnsi="TH SarabunIT๙" w:cs="TH SarabunIT๙"/>
          <w:sz w:val="32"/>
          <w:szCs w:val="32"/>
          <w:cs/>
        </w:rPr>
        <w:t>จิตอาสาเฉพาะกิจ</w:t>
      </w:r>
      <w:r w:rsidRPr="002A5B88">
        <w:rPr>
          <w:rFonts w:ascii="TH SarabunIT๙" w:hAnsi="TH SarabunIT๙" w:cs="TH SarabunIT๙"/>
          <w:sz w:val="32"/>
          <w:szCs w:val="32"/>
        </w:rPr>
        <w:t xml:space="preserve"> </w:t>
      </w:r>
      <w:r w:rsidRPr="002A5B88">
        <w:rPr>
          <w:rFonts w:ascii="TH SarabunIT๙" w:hAnsi="TH SarabunIT๙" w:cs="TH SarabunIT๙"/>
          <w:sz w:val="32"/>
          <w:szCs w:val="32"/>
          <w:cs/>
        </w:rPr>
        <w:t>กิจกรรมจิตอาสาพระราชทานที่มีวัตถุประสงค์ ให้ปฏิบัติในงานพิธี หรือการรับเสด็จในโอกาส</w:t>
      </w:r>
      <w:r w:rsidR="00B15B04">
        <w:rPr>
          <w:rFonts w:ascii="TH SarabunIT๙" w:hAnsi="TH SarabunIT๙" w:cs="TH SarabunIT๙"/>
          <w:sz w:val="32"/>
          <w:szCs w:val="32"/>
          <w:cs/>
        </w:rPr>
        <w:t>ต่างๆ เป็นการใช้ก</w:t>
      </w:r>
      <w:r w:rsidR="00B15B04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2A5B88">
        <w:rPr>
          <w:rFonts w:ascii="TH SarabunIT๙" w:hAnsi="TH SarabunIT๙" w:cs="TH SarabunIT๙"/>
          <w:sz w:val="32"/>
          <w:szCs w:val="32"/>
          <w:cs/>
        </w:rPr>
        <w:t>ลังพลจิตอาสาปฏิบัติร่วมกับส่วนราชการที่เกี่ยวข้องในการช่วยเหลือ หรืออ</w:t>
      </w:r>
      <w:r w:rsidR="0015124D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2A5B88">
        <w:rPr>
          <w:rFonts w:ascii="TH SarabunIT๙" w:hAnsi="TH SarabunIT๙" w:cs="TH SarabunIT๙"/>
          <w:sz w:val="32"/>
          <w:szCs w:val="32"/>
          <w:cs/>
        </w:rPr>
        <w:t>นวยความสะดวกแก่ประชาชนที่มาร่วมงาน รวมทั้งการเตรียมการ การเตรีย</w:t>
      </w:r>
      <w:r w:rsidR="0015124D">
        <w:rPr>
          <w:rFonts w:ascii="TH SarabunIT๙" w:hAnsi="TH SarabunIT๙" w:cs="TH SarabunIT๙"/>
          <w:sz w:val="32"/>
          <w:szCs w:val="32"/>
          <w:cs/>
        </w:rPr>
        <w:t>มสถานที่ และ การฟื้</w:t>
      </w:r>
      <w:r w:rsidRPr="002A5B88">
        <w:rPr>
          <w:rFonts w:ascii="TH SarabunIT๙" w:hAnsi="TH SarabunIT๙" w:cs="TH SarabunIT๙"/>
          <w:sz w:val="32"/>
          <w:szCs w:val="32"/>
          <w:cs/>
        </w:rPr>
        <w:t>นฟูสถานที่</w:t>
      </w:r>
      <w:r w:rsidRPr="002A5B88">
        <w:rPr>
          <w:rFonts w:ascii="TH SarabunIT๙" w:hAnsi="TH SarabunIT๙" w:cs="TH SarabunIT๙"/>
          <w:sz w:val="32"/>
          <w:szCs w:val="32"/>
        </w:rPr>
        <w:t xml:space="preserve"> </w:t>
      </w:r>
      <w:r w:rsidRPr="002A5B88">
        <w:rPr>
          <w:rFonts w:ascii="TH SarabunIT๙" w:hAnsi="TH SarabunIT๙" w:cs="TH SarabunIT๙"/>
          <w:sz w:val="32"/>
          <w:szCs w:val="32"/>
          <w:cs/>
        </w:rPr>
        <w:t>ภายหลังการปฏิบัติในพระราชพิธี และการเสด็จฯ นั้น ๆ ให้เป็นไปด้วยความเรียบร้อย โดยเฉพาะในงาน</w:t>
      </w:r>
      <w:r w:rsidR="00B15B04">
        <w:rPr>
          <w:rFonts w:ascii="TH SarabunIT๙" w:hAnsi="TH SarabunIT๙" w:cs="TH SarabunIT๙"/>
          <w:sz w:val="32"/>
          <w:szCs w:val="32"/>
          <w:cs/>
        </w:rPr>
        <w:t>พระราชพิธี</w:t>
      </w:r>
      <w:r w:rsidRPr="002A5B88">
        <w:rPr>
          <w:rFonts w:ascii="TH SarabunIT๙" w:hAnsi="TH SarabunIT๙" w:cs="TH SarabunIT๙"/>
          <w:sz w:val="32"/>
          <w:szCs w:val="32"/>
          <w:cs/>
        </w:rPr>
        <w:t xml:space="preserve">ถวายพระเพลิงพระบรมศพ พระบาทสมเด็จพระปรมินทรมหาภูมิพลอดุลยเดชบรมนาถบพิตร งาน </w:t>
      </w:r>
      <w:r w:rsidRPr="002A5B88">
        <w:rPr>
          <w:rFonts w:ascii="TH SarabunIT๙" w:hAnsi="TH SarabunIT๙" w:cs="TH SarabunIT๙"/>
          <w:sz w:val="32"/>
          <w:szCs w:val="32"/>
        </w:rPr>
        <w:t>“</w:t>
      </w:r>
      <w:r w:rsidRPr="002A5B88">
        <w:rPr>
          <w:rFonts w:ascii="TH SarabunIT๙" w:hAnsi="TH SarabunIT๙" w:cs="TH SarabunIT๙"/>
          <w:sz w:val="32"/>
          <w:szCs w:val="32"/>
          <w:cs/>
        </w:rPr>
        <w:t>อุ่นไอรักคลายความหนาว</w:t>
      </w:r>
      <w:r w:rsidRPr="002A5B88">
        <w:rPr>
          <w:rFonts w:ascii="TH SarabunIT๙" w:hAnsi="TH SarabunIT๙" w:cs="TH SarabunIT๙"/>
          <w:sz w:val="32"/>
          <w:szCs w:val="32"/>
        </w:rPr>
        <w:t xml:space="preserve">” </w:t>
      </w:r>
      <w:r w:rsidRPr="002A5B88">
        <w:rPr>
          <w:rFonts w:ascii="TH SarabunIT๙" w:hAnsi="TH SarabunIT๙" w:cs="TH SarabunIT๙"/>
          <w:sz w:val="32"/>
          <w:szCs w:val="32"/>
          <w:cs/>
        </w:rPr>
        <w:t xml:space="preserve">และงานพระราชพิธีบรมราชาภิเษก เมื่อวันที่ </w:t>
      </w:r>
      <w:r w:rsidRPr="002A5B88">
        <w:rPr>
          <w:rFonts w:ascii="TH SarabunIT๙" w:hAnsi="TH SarabunIT๙" w:cs="TH SarabunIT๙"/>
          <w:sz w:val="32"/>
          <w:szCs w:val="32"/>
        </w:rPr>
        <w:t xml:space="preserve">4-7 </w:t>
      </w:r>
      <w:r w:rsidRPr="002A5B88">
        <w:rPr>
          <w:rFonts w:ascii="TH SarabunIT๙" w:hAnsi="TH SarabunIT๙" w:cs="TH SarabunIT๙"/>
          <w:sz w:val="32"/>
          <w:szCs w:val="32"/>
          <w:cs/>
        </w:rPr>
        <w:t>พฤษภาคม</w:t>
      </w:r>
      <w:r w:rsidRPr="002A5B88">
        <w:rPr>
          <w:rFonts w:ascii="TH SarabunIT๙" w:hAnsi="TH SarabunIT๙" w:cs="TH SarabunIT๙"/>
          <w:sz w:val="32"/>
          <w:szCs w:val="32"/>
        </w:rPr>
        <w:t xml:space="preserve"> 2562</w:t>
      </w:r>
    </w:p>
    <w:p w14:paraId="5754B8BA" w14:textId="77777777" w:rsidR="00E166FD" w:rsidRDefault="00E166FD" w:rsidP="00487A34">
      <w:pPr>
        <w:pStyle w:val="a3"/>
        <w:spacing w:before="0" w:beforeAutospacing="0" w:after="0" w:afterAutospacing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2A5B88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2A5B88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4A19A5">
        <w:rPr>
          <w:rFonts w:ascii="TH SarabunIT๙" w:hAnsi="TH SarabunIT๙" w:cs="TH SarabunIT๙" w:hint="cs"/>
          <w:sz w:val="32"/>
          <w:szCs w:val="32"/>
          <w:cs/>
        </w:rPr>
        <w:t xml:space="preserve">๓. </w:t>
      </w:r>
      <w:r w:rsidRPr="002A5B88">
        <w:rPr>
          <w:rFonts w:ascii="TH SarabunIT๙" w:hAnsi="TH SarabunIT๙" w:cs="TH SarabunIT๙"/>
          <w:sz w:val="32"/>
          <w:szCs w:val="32"/>
          <w:cs/>
        </w:rPr>
        <w:t>จิตอาสาภัยพิบัติ</w:t>
      </w:r>
      <w:r w:rsidRPr="002A5B88">
        <w:rPr>
          <w:rFonts w:ascii="TH SarabunIT๙" w:hAnsi="TH SarabunIT๙" w:cs="TH SarabunIT๙"/>
          <w:sz w:val="32"/>
          <w:szCs w:val="32"/>
        </w:rPr>
        <w:t xml:space="preserve"> </w:t>
      </w:r>
      <w:r w:rsidRPr="002A5B88">
        <w:rPr>
          <w:rFonts w:ascii="TH SarabunIT๙" w:hAnsi="TH SarabunIT๙" w:cs="TH SarabunIT๙"/>
          <w:sz w:val="32"/>
          <w:szCs w:val="32"/>
          <w:cs/>
        </w:rPr>
        <w:t>กิจกรรมจิตอาสาพระราชทาน ที่มีวัตถุประสงค์เพื่อเฝ้าตรวจ และเตรียมการรองรับภัยพิบัติ ทั้งที่เกิดจากธรรมชาติ และที่เกิดจากสาเหตุอื่น ที่ส่งผลกระทบต่อประชาชนในพื้นที่</w:t>
      </w:r>
      <w:r w:rsidRPr="002A5B88">
        <w:rPr>
          <w:rFonts w:ascii="TH SarabunIT๙" w:hAnsi="TH SarabunIT๙" w:cs="TH SarabunIT๙"/>
          <w:sz w:val="32"/>
          <w:szCs w:val="32"/>
        </w:rPr>
        <w:t xml:space="preserve"> </w:t>
      </w:r>
      <w:r w:rsidRPr="002A5B88">
        <w:rPr>
          <w:rFonts w:ascii="TH SarabunIT๙" w:hAnsi="TH SarabunIT๙" w:cs="TH SarabunIT๙"/>
          <w:sz w:val="32"/>
          <w:szCs w:val="32"/>
          <w:cs/>
        </w:rPr>
        <w:t>โดยรวม และการช่วยเหลือบรรเทาความเดือดร้อนของประชาชน จากภัยพิบัติ ดังกล่าวเช่น</w:t>
      </w:r>
      <w:r w:rsidRPr="002A5B88">
        <w:rPr>
          <w:rFonts w:ascii="TH SarabunIT๙" w:hAnsi="TH SarabunIT๙" w:cs="TH SarabunIT๙"/>
          <w:sz w:val="32"/>
          <w:szCs w:val="32"/>
        </w:rPr>
        <w:t xml:space="preserve"> </w:t>
      </w:r>
      <w:r w:rsidR="0015124D">
        <w:rPr>
          <w:rFonts w:ascii="TH SarabunIT๙" w:hAnsi="TH SarabunIT๙" w:cs="TH SarabunIT๙"/>
          <w:sz w:val="32"/>
          <w:szCs w:val="32"/>
          <w:cs/>
        </w:rPr>
        <w:t>อุทุกภัย วาตภัย อัคคีภัย เป็</w:t>
      </w:r>
      <w:r w:rsidRPr="002A5B88">
        <w:rPr>
          <w:rFonts w:ascii="TH SarabunIT๙" w:hAnsi="TH SarabunIT๙" w:cs="TH SarabunIT๙"/>
          <w:sz w:val="32"/>
          <w:szCs w:val="32"/>
          <w:cs/>
        </w:rPr>
        <w:t>นต้น</w:t>
      </w:r>
    </w:p>
    <w:p w14:paraId="683F8AE3" w14:textId="77777777" w:rsidR="00C462B7" w:rsidRDefault="00193CB0" w:rsidP="00487A34">
      <w:pPr>
        <w:pStyle w:val="a3"/>
        <w:spacing w:before="0" w:beforeAutospacing="0" w:after="0" w:afterAutospacing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 xml:space="preserve">การจัดกิจกรรมจิตอาสาของจังหวัดและการเข้าร่วมกิจกรรมจิตอาสาพัฒนา จึงเป็นการร่วมแรงร่วมใจในการพัฒนา การบำเพ็ญสาธารณประโยชน์ของจังหวัด เพื่อให้เกิดการมีส่วนร่วมของทุกภาคส่วน และจิตอาสาของจังหวัด เนื่องในโอกาสวันสำคัญต่างๆ ของชาติ </w:t>
      </w:r>
    </w:p>
    <w:p w14:paraId="68C02611" w14:textId="77777777" w:rsidR="00C462B7" w:rsidRDefault="00C462B7" w:rsidP="00487A34">
      <w:pPr>
        <w:pStyle w:val="a3"/>
        <w:spacing w:before="0" w:beforeAutospacing="0" w:after="0" w:afterAutospacing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</w:p>
    <w:p w14:paraId="2E8140D4" w14:textId="77777777" w:rsidR="00C462B7" w:rsidRPr="00043E63" w:rsidRDefault="00C462B7" w:rsidP="00487A34">
      <w:pPr>
        <w:pStyle w:val="a3"/>
        <w:spacing w:before="0" w:beforeAutospacing="0" w:after="0" w:afterAutospacing="0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043E63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แนวคิดการปฏิบัติตนตามนโยบายไม่รับของขวัญ (</w:t>
      </w:r>
      <w:r w:rsidRPr="00043E63">
        <w:rPr>
          <w:rFonts w:ascii="TH SarabunIT๙" w:hAnsi="TH SarabunIT๙" w:cs="TH SarabunIT๙"/>
          <w:b/>
          <w:bCs/>
          <w:color w:val="000000"/>
          <w:sz w:val="32"/>
          <w:szCs w:val="32"/>
        </w:rPr>
        <w:t>No Gift Policy</w:t>
      </w:r>
      <w:r w:rsidRPr="00043E63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) ของจังหวัดพะเยา</w:t>
      </w:r>
    </w:p>
    <w:p w14:paraId="2F9C035E" w14:textId="6127711A" w:rsidR="00310D3F" w:rsidRDefault="00C462B7" w:rsidP="005C416F">
      <w:pPr>
        <w:pStyle w:val="a3"/>
        <w:spacing w:before="0" w:beforeAutospacing="0" w:after="0" w:afterAutospacing="0"/>
        <w:jc w:val="thaiDistribute"/>
        <w:rPr>
          <w:rFonts w:ascii="TH SarabunIT๙" w:hAnsi="TH SarabunIT๙" w:cs="TH SarabunIT๙"/>
          <w:sz w:val="32"/>
          <w:szCs w:val="32"/>
        </w:rPr>
      </w:pPr>
      <w:r w:rsidRPr="00043E63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043E63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663637" w:rsidRPr="00043E63">
        <w:rPr>
          <w:rFonts w:ascii="TH SarabunIT๙" w:hAnsi="TH SarabunIT๙" w:cs="TH SarabunIT๙"/>
          <w:sz w:val="32"/>
          <w:szCs w:val="32"/>
          <w:cs/>
        </w:rPr>
        <w:t>สำนักงาน ป.ป.ช. แ</w:t>
      </w:r>
      <w:r w:rsidR="0019356D">
        <w:rPr>
          <w:rFonts w:ascii="TH SarabunIT๙" w:hAnsi="TH SarabunIT๙" w:cs="TH SarabunIT๙"/>
          <w:sz w:val="32"/>
          <w:szCs w:val="32"/>
          <w:cs/>
        </w:rPr>
        <w:t>ละคณะกรรมการขับเคลื่อนแผนแม่บท</w:t>
      </w:r>
      <w:r w:rsidR="0019356D">
        <w:rPr>
          <w:rFonts w:ascii="TH SarabunIT๙" w:hAnsi="TH SarabunIT๙" w:cs="TH SarabunIT๙" w:hint="cs"/>
          <w:sz w:val="32"/>
          <w:szCs w:val="32"/>
          <w:cs/>
        </w:rPr>
        <w:t>ภายใต้ยุทธศาสตร์ชาติ ประเด็น</w:t>
      </w:r>
      <w:r w:rsidR="00BE659A" w:rsidRPr="005C416F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การต่อต้านการทุจริตและประพฤตมิชอบ </w:t>
      </w:r>
      <w:r w:rsidR="00663637" w:rsidRPr="005C416F">
        <w:rPr>
          <w:rFonts w:ascii="TH SarabunIT๙" w:hAnsi="TH SarabunIT๙" w:cs="TH SarabunIT๙"/>
          <w:spacing w:val="-2"/>
          <w:sz w:val="32"/>
          <w:szCs w:val="32"/>
          <w:cs/>
        </w:rPr>
        <w:t>ได้จัดทำแผนปฏิบัติการด้านการต่อต้านการทุจริตและประพฤติมิชอบ</w:t>
      </w:r>
      <w:r w:rsidR="00663637" w:rsidRPr="00043E63">
        <w:rPr>
          <w:rFonts w:ascii="TH SarabunIT๙" w:hAnsi="TH SarabunIT๙" w:cs="TH SarabunIT๙"/>
          <w:sz w:val="32"/>
          <w:szCs w:val="32"/>
          <w:cs/>
        </w:rPr>
        <w:t xml:space="preserve"> ระยะที่ </w:t>
      </w:r>
      <w:r w:rsidR="00663637" w:rsidRPr="00043E63">
        <w:rPr>
          <w:rFonts w:ascii="TH SarabunIT๙" w:hAnsi="TH SarabunIT๙" w:cs="TH SarabunIT๙"/>
          <w:sz w:val="32"/>
          <w:szCs w:val="32"/>
        </w:rPr>
        <w:t>2 (</w:t>
      </w:r>
      <w:r w:rsidR="00663637" w:rsidRPr="00043E63">
        <w:rPr>
          <w:rFonts w:ascii="TH SarabunIT๙" w:hAnsi="TH SarabunIT๙" w:cs="TH SarabunIT๙"/>
          <w:sz w:val="32"/>
          <w:szCs w:val="32"/>
          <w:cs/>
        </w:rPr>
        <w:t>พ.ศ.</w:t>
      </w:r>
      <w:r w:rsidR="00663637" w:rsidRPr="00043E63">
        <w:rPr>
          <w:rFonts w:ascii="TH SarabunIT๙" w:hAnsi="TH SarabunIT๙" w:cs="TH SarabunIT๙"/>
          <w:sz w:val="32"/>
          <w:szCs w:val="32"/>
        </w:rPr>
        <w:t xml:space="preserve">2566–2570) </w:t>
      </w:r>
      <w:r w:rsidR="00663637" w:rsidRPr="00043E63">
        <w:rPr>
          <w:rFonts w:ascii="TH SarabunIT๙" w:hAnsi="TH SarabunIT๙" w:cs="TH SarabunIT๙"/>
          <w:sz w:val="32"/>
          <w:szCs w:val="32"/>
          <w:cs/>
        </w:rPr>
        <w:t>เพื่อเป็นเครื่องมือในการขับเคลื่อนการดำเนินงาน</w:t>
      </w:r>
      <w:r w:rsidR="00663637" w:rsidRPr="00043E63">
        <w:rPr>
          <w:rFonts w:ascii="TH SarabunIT๙" w:hAnsi="TH SarabunIT๙" w:cs="TH SarabunIT๙"/>
          <w:sz w:val="32"/>
          <w:szCs w:val="32"/>
        </w:rPr>
        <w:t xml:space="preserve"> </w:t>
      </w:r>
      <w:r w:rsidR="00663637" w:rsidRPr="00043E63">
        <w:rPr>
          <w:rFonts w:ascii="TH SarabunIT๙" w:hAnsi="TH SarabunIT๙" w:cs="TH SarabunIT๙"/>
          <w:sz w:val="32"/>
          <w:szCs w:val="32"/>
          <w:cs/>
        </w:rPr>
        <w:t>รวมถึงแผนปฏิรูปประเทศ</w:t>
      </w:r>
      <w:r w:rsidR="00663637" w:rsidRPr="005C416F">
        <w:rPr>
          <w:rFonts w:ascii="TH SarabunIT๙" w:hAnsi="TH SarabunIT๙" w:cs="TH SarabunIT๙"/>
          <w:spacing w:val="-4"/>
          <w:sz w:val="32"/>
          <w:szCs w:val="32"/>
          <w:cs/>
        </w:rPr>
        <w:t>ด้านการป้องกันและปราบปรามการทุจริตและ</w:t>
      </w:r>
      <w:r w:rsidR="00663637" w:rsidRPr="005C416F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="00663637" w:rsidRPr="005C416F">
        <w:rPr>
          <w:rFonts w:ascii="TH SarabunIT๙" w:hAnsi="TH SarabunIT๙" w:cs="TH SarabunIT๙"/>
          <w:spacing w:val="-4"/>
          <w:sz w:val="32"/>
          <w:szCs w:val="32"/>
          <w:cs/>
        </w:rPr>
        <w:t>ประพฤติมิชอบ (ฉบับปรับปรุง) โดยกำหนดกิจกรรมปฏิรูปที่สำคัญ</w:t>
      </w:r>
      <w:r w:rsidR="00663637" w:rsidRPr="00043E63">
        <w:rPr>
          <w:rFonts w:ascii="TH SarabunIT๙" w:hAnsi="TH SarabunIT๙" w:cs="TH SarabunIT๙"/>
          <w:sz w:val="32"/>
          <w:szCs w:val="32"/>
          <w:cs/>
        </w:rPr>
        <w:t>คื</w:t>
      </w:r>
      <w:r w:rsidR="00663637" w:rsidRPr="005C416F">
        <w:rPr>
          <w:rFonts w:ascii="TH SarabunIT๙" w:hAnsi="TH SarabunIT๙" w:cs="TH SarabunIT๙"/>
          <w:spacing w:val="6"/>
          <w:sz w:val="32"/>
          <w:szCs w:val="32"/>
          <w:cs/>
        </w:rPr>
        <w:t xml:space="preserve">อ </w:t>
      </w:r>
      <w:r w:rsidR="00663637" w:rsidRPr="005C416F">
        <w:rPr>
          <w:rFonts w:ascii="TH SarabunIT๙" w:hAnsi="TH SarabunIT๙" w:cs="TH SarabunIT๙"/>
          <w:spacing w:val="6"/>
          <w:sz w:val="32"/>
          <w:szCs w:val="32"/>
        </w:rPr>
        <w:t>“</w:t>
      </w:r>
      <w:r w:rsidR="00663637" w:rsidRPr="005C416F">
        <w:rPr>
          <w:rFonts w:ascii="TH SarabunIT๙" w:hAnsi="TH SarabunIT๙" w:cs="TH SarabunIT๙"/>
          <w:spacing w:val="6"/>
          <w:sz w:val="32"/>
          <w:szCs w:val="32"/>
          <w:cs/>
        </w:rPr>
        <w:t>พัฒนาระบบ</w:t>
      </w:r>
      <w:r w:rsidR="00663637" w:rsidRPr="005C416F">
        <w:rPr>
          <w:rFonts w:ascii="TH SarabunIT๙" w:hAnsi="TH SarabunIT๙" w:cs="TH SarabunIT๙"/>
          <w:spacing w:val="6"/>
          <w:sz w:val="32"/>
          <w:szCs w:val="32"/>
        </w:rPr>
        <w:t xml:space="preserve"> </w:t>
      </w:r>
      <w:r w:rsidR="00663637" w:rsidRPr="005C416F">
        <w:rPr>
          <w:rFonts w:ascii="TH SarabunIT๙" w:hAnsi="TH SarabunIT๙" w:cs="TH SarabunIT๙"/>
          <w:spacing w:val="6"/>
          <w:sz w:val="32"/>
          <w:szCs w:val="32"/>
          <w:cs/>
        </w:rPr>
        <w:t>ราชการไทยให้โปร่งใส ไร้ผลประโยชน์</w:t>
      </w:r>
      <w:r w:rsidR="00663637" w:rsidRPr="005C416F">
        <w:rPr>
          <w:rFonts w:ascii="TH SarabunIT๙" w:hAnsi="TH SarabunIT๙" w:cs="TH SarabunIT๙"/>
          <w:spacing w:val="6"/>
          <w:sz w:val="32"/>
          <w:szCs w:val="32"/>
        </w:rPr>
        <w:t xml:space="preserve">” </w:t>
      </w:r>
      <w:r w:rsidR="00663637" w:rsidRPr="005C416F">
        <w:rPr>
          <w:rFonts w:ascii="TH SarabunIT๙" w:hAnsi="TH SarabunIT๙" w:cs="TH SarabunIT๙"/>
          <w:spacing w:val="6"/>
          <w:sz w:val="32"/>
          <w:szCs w:val="32"/>
          <w:cs/>
        </w:rPr>
        <w:t>ซึ่งมีเป้าหมาย คือ หน่วยงานของรัฐทุกหน่วยประกาศเป็นหน่วยงานที่เจ้าหน้าที่ของรัฐทุกคนไม่รับของขวัญและของกำนัลทุกชนิดจากการปฏิบัติหน้าที่</w:t>
      </w:r>
      <w:r w:rsidR="00663637" w:rsidRPr="00043E6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C416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663637" w:rsidRPr="00043E63">
        <w:rPr>
          <w:rFonts w:ascii="TH SarabunIT๙" w:hAnsi="TH SarabunIT๙" w:cs="TH SarabunIT๙"/>
          <w:sz w:val="32"/>
          <w:szCs w:val="32"/>
          <w:cs/>
        </w:rPr>
        <w:t>(</w:t>
      </w:r>
      <w:r w:rsidR="00663637" w:rsidRPr="00043E63">
        <w:rPr>
          <w:rFonts w:ascii="TH SarabunIT๙" w:hAnsi="TH SarabunIT๙" w:cs="TH SarabunIT๙"/>
          <w:sz w:val="32"/>
          <w:szCs w:val="32"/>
        </w:rPr>
        <w:t xml:space="preserve">No Gift Policy) </w:t>
      </w:r>
      <w:r w:rsidR="00663637" w:rsidRPr="00043E63">
        <w:rPr>
          <w:rFonts w:ascii="TH SarabunIT๙" w:hAnsi="TH SarabunIT๙" w:cs="TH SarabunIT๙"/>
          <w:sz w:val="32"/>
          <w:szCs w:val="32"/>
          <w:cs/>
        </w:rPr>
        <w:t>ทั้งนี้</w:t>
      </w:r>
      <w:r w:rsidR="00C55F5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63637" w:rsidRPr="00043E63">
        <w:rPr>
          <w:rFonts w:ascii="TH SarabunIT๙" w:hAnsi="TH SarabunIT๙" w:cs="TH SarabunIT๙"/>
          <w:sz w:val="32"/>
          <w:szCs w:val="32"/>
          <w:cs/>
        </w:rPr>
        <w:t>เพื่อให้หน่วยงานภาครัฐสามารถนำนโยบาย "</w:t>
      </w:r>
      <w:r w:rsidR="00663637" w:rsidRPr="00043E63">
        <w:rPr>
          <w:rFonts w:ascii="TH SarabunIT๙" w:hAnsi="TH SarabunIT๙" w:cs="TH SarabunIT๙"/>
          <w:sz w:val="32"/>
          <w:szCs w:val="32"/>
        </w:rPr>
        <w:t xml:space="preserve">No Gift Policy“ </w:t>
      </w:r>
      <w:r w:rsidR="00663637" w:rsidRPr="00043E63">
        <w:rPr>
          <w:rFonts w:ascii="TH SarabunIT๙" w:hAnsi="TH SarabunIT๙" w:cs="TH SarabunIT๙"/>
          <w:sz w:val="32"/>
          <w:szCs w:val="32"/>
          <w:cs/>
        </w:rPr>
        <w:t xml:space="preserve">ไปสู่การปฏิบัติได้อย่างเหมาะสม และเป็นไปในมาตรการเดียวกัน สำนักงาน ป.ป.ท. ได้จัดทำแนวทางการขับเคลื่อนแผนการปฏิรูปประเทศด้านการป้องกันและปราบปรามการทุจริตและประพฤติมิชอบ "การประกาศนโยบาย </w:t>
      </w:r>
      <w:r w:rsidR="00663637" w:rsidRPr="00043E63">
        <w:rPr>
          <w:rFonts w:ascii="TH SarabunIT๙" w:hAnsi="TH SarabunIT๙" w:cs="TH SarabunIT๙"/>
          <w:sz w:val="32"/>
          <w:szCs w:val="32"/>
        </w:rPr>
        <w:t xml:space="preserve">No Gift Policy </w:t>
      </w:r>
      <w:r w:rsidR="00663637" w:rsidRPr="00043E63">
        <w:rPr>
          <w:rFonts w:ascii="TH SarabunIT๙" w:hAnsi="TH SarabunIT๙" w:cs="TH SarabunIT๙"/>
          <w:sz w:val="32"/>
          <w:szCs w:val="32"/>
          <w:cs/>
        </w:rPr>
        <w:t>จากการปฏิบัติหน้าที่" ให้หน่วยงานภาครัฐนำไปประยุกต์ใช้ให้เหมาะสมต่อไป</w:t>
      </w:r>
    </w:p>
    <w:p w14:paraId="58C773A9" w14:textId="77777777" w:rsidR="00643D07" w:rsidRDefault="00643D07" w:rsidP="005C416F">
      <w:pPr>
        <w:pStyle w:val="a3"/>
        <w:spacing w:before="0" w:beforeAutospacing="0" w:after="0" w:afterAutospacing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7E84803" w14:textId="77777777" w:rsidR="00643D07" w:rsidRDefault="00643D07" w:rsidP="005C416F">
      <w:pPr>
        <w:pStyle w:val="a3"/>
        <w:spacing w:before="0" w:beforeAutospacing="0" w:after="0" w:afterAutospacing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7FFE4A5" w14:textId="77777777" w:rsidR="00643D07" w:rsidRDefault="00643D07" w:rsidP="005C416F">
      <w:pPr>
        <w:pStyle w:val="a3"/>
        <w:spacing w:before="0" w:beforeAutospacing="0" w:after="0" w:afterAutospacing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86E9186" w14:textId="77777777" w:rsidR="00643D07" w:rsidRDefault="00643D07" w:rsidP="005C416F">
      <w:pPr>
        <w:pStyle w:val="a3"/>
        <w:spacing w:before="0" w:beforeAutospacing="0" w:after="0" w:afterAutospacing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4DE364E" w14:textId="19490B96" w:rsidR="00643D07" w:rsidRDefault="00643D07" w:rsidP="00643D07">
      <w:pPr>
        <w:pStyle w:val="a3"/>
        <w:spacing w:before="0" w:beforeAutospacing="0" w:after="0" w:afterAutospacing="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-๑๓-</w:t>
      </w:r>
    </w:p>
    <w:p w14:paraId="2DE34376" w14:textId="77777777" w:rsidR="00643D07" w:rsidRPr="00043E63" w:rsidRDefault="00643D07" w:rsidP="00643D07">
      <w:pPr>
        <w:pStyle w:val="a3"/>
        <w:spacing w:before="0" w:beforeAutospacing="0" w:after="0" w:afterAutospacing="0"/>
        <w:jc w:val="center"/>
        <w:rPr>
          <w:rFonts w:ascii="TH SarabunIT๙" w:hAnsi="TH SarabunIT๙" w:cs="TH SarabunIT๙" w:hint="cs"/>
          <w:sz w:val="32"/>
          <w:szCs w:val="32"/>
        </w:rPr>
      </w:pPr>
    </w:p>
    <w:p w14:paraId="0F39FAC7" w14:textId="77777777" w:rsidR="00CA65A0" w:rsidRPr="00043E63" w:rsidRDefault="00CA65A0" w:rsidP="00487A34">
      <w:pPr>
        <w:pStyle w:val="a3"/>
        <w:spacing w:before="0" w:beforeAutospacing="0" w:after="0" w:afterAutospacing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043E63">
        <w:rPr>
          <w:rFonts w:ascii="TH SarabunIT๙" w:hAnsi="TH SarabunIT๙" w:cs="TH SarabunIT๙"/>
          <w:sz w:val="32"/>
          <w:szCs w:val="32"/>
          <w:cs/>
        </w:rPr>
        <w:tab/>
      </w:r>
      <w:r w:rsidRPr="00043E63">
        <w:rPr>
          <w:rFonts w:ascii="TH SarabunIT๙" w:hAnsi="TH SarabunIT๙" w:cs="TH SarabunIT๙"/>
          <w:sz w:val="32"/>
          <w:szCs w:val="32"/>
          <w:cs/>
        </w:rPr>
        <w:tab/>
        <w:t>วัตถุประสงค์</w:t>
      </w:r>
    </w:p>
    <w:p w14:paraId="3E565EAA" w14:textId="77777777" w:rsidR="00CA65A0" w:rsidRPr="00043E63" w:rsidRDefault="00CA65A0" w:rsidP="00487A34">
      <w:pPr>
        <w:pStyle w:val="a3"/>
        <w:spacing w:before="0" w:beforeAutospacing="0" w:after="0" w:afterAutospacing="0"/>
        <w:jc w:val="thaiDistribute"/>
        <w:rPr>
          <w:rFonts w:ascii="TH SarabunIT๙" w:hAnsi="TH SarabunIT๙" w:cs="TH SarabunIT๙"/>
          <w:sz w:val="32"/>
          <w:szCs w:val="32"/>
        </w:rPr>
      </w:pPr>
      <w:r w:rsidRPr="00043E63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043E63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043E63">
        <w:rPr>
          <w:rFonts w:ascii="TH SarabunIT๙" w:hAnsi="TH SarabunIT๙" w:cs="TH SarabunIT๙"/>
          <w:sz w:val="32"/>
          <w:szCs w:val="32"/>
        </w:rPr>
        <w:t xml:space="preserve">1) </w:t>
      </w:r>
      <w:r w:rsidRPr="00043E63">
        <w:rPr>
          <w:rFonts w:ascii="TH SarabunIT๙" w:hAnsi="TH SarabunIT๙" w:cs="TH SarabunIT๙"/>
          <w:sz w:val="32"/>
          <w:szCs w:val="32"/>
          <w:cs/>
        </w:rPr>
        <w:t>เพื่อป้องกัน หรือลดโอกาสในการรับสินบน ผลประโยชน์ทับซ้อน</w:t>
      </w:r>
      <w:r w:rsidRPr="00043E63">
        <w:rPr>
          <w:rFonts w:ascii="TH SarabunIT๙" w:hAnsi="TH SarabunIT๙" w:cs="TH SarabunIT๙"/>
          <w:sz w:val="32"/>
          <w:szCs w:val="32"/>
        </w:rPr>
        <w:t xml:space="preserve"> </w:t>
      </w:r>
      <w:r w:rsidRPr="00043E63">
        <w:rPr>
          <w:rFonts w:ascii="TH SarabunIT๙" w:hAnsi="TH SarabunIT๙" w:cs="TH SarabunIT๙"/>
          <w:sz w:val="32"/>
          <w:szCs w:val="32"/>
          <w:cs/>
        </w:rPr>
        <w:t>ในรูปแบบต่างๆ แก่เจ้าหน้าที่ของรัฐหรือหน่วยงานของรัฐ</w:t>
      </w:r>
      <w:r w:rsidRPr="00043E63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127A6658" w14:textId="77777777" w:rsidR="00CA65A0" w:rsidRPr="00043E63" w:rsidRDefault="00CA65A0" w:rsidP="00487A34">
      <w:pPr>
        <w:pStyle w:val="a3"/>
        <w:spacing w:before="0" w:beforeAutospacing="0" w:after="0" w:afterAutospacing="0"/>
        <w:jc w:val="thaiDistribute"/>
        <w:rPr>
          <w:rFonts w:ascii="TH SarabunIT๙" w:hAnsi="TH SarabunIT๙" w:cs="TH SarabunIT๙"/>
          <w:sz w:val="32"/>
          <w:szCs w:val="32"/>
        </w:rPr>
      </w:pPr>
      <w:r w:rsidRPr="00043E63">
        <w:rPr>
          <w:rFonts w:ascii="TH SarabunIT๙" w:hAnsi="TH SarabunIT๙" w:cs="TH SarabunIT๙"/>
          <w:sz w:val="32"/>
          <w:szCs w:val="32"/>
        </w:rPr>
        <w:tab/>
      </w:r>
      <w:r w:rsidRPr="00043E63">
        <w:rPr>
          <w:rFonts w:ascii="TH SarabunIT๙" w:hAnsi="TH SarabunIT๙" w:cs="TH SarabunIT๙"/>
          <w:sz w:val="32"/>
          <w:szCs w:val="32"/>
        </w:rPr>
        <w:tab/>
        <w:t xml:space="preserve">2) </w:t>
      </w:r>
      <w:r w:rsidRPr="00043E63">
        <w:rPr>
          <w:rFonts w:ascii="TH SarabunIT๙" w:hAnsi="TH SarabunIT๙" w:cs="TH SarabunIT๙"/>
          <w:sz w:val="32"/>
          <w:szCs w:val="32"/>
          <w:cs/>
        </w:rPr>
        <w:t>เพื่อส่งเสริมให้เจ้าหน้าที่ของรัฐ มีจิตสำนึกในการปฏิเสธการรับ</w:t>
      </w:r>
      <w:r w:rsidRPr="00043E63">
        <w:rPr>
          <w:rFonts w:ascii="TH SarabunIT๙" w:hAnsi="TH SarabunIT๙" w:cs="TH SarabunIT๙"/>
          <w:sz w:val="32"/>
          <w:szCs w:val="32"/>
        </w:rPr>
        <w:t xml:space="preserve"> </w:t>
      </w:r>
      <w:r w:rsidRPr="00043E63">
        <w:rPr>
          <w:rFonts w:ascii="TH SarabunIT๙" w:hAnsi="TH SarabunIT๙" w:cs="TH SarabunIT๙"/>
          <w:sz w:val="32"/>
          <w:szCs w:val="32"/>
          <w:cs/>
        </w:rPr>
        <w:t>ของขวัญและของกำนัลทุกชนิดจากการปฏิบัติหน้าที่</w:t>
      </w:r>
      <w:r w:rsidRPr="00043E63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7CB4F57D" w14:textId="77777777" w:rsidR="008D475E" w:rsidRPr="00043E63" w:rsidRDefault="00CA65A0" w:rsidP="00487A34">
      <w:pPr>
        <w:pStyle w:val="a3"/>
        <w:spacing w:before="0" w:beforeAutospacing="0" w:after="0" w:afterAutospacing="0"/>
        <w:jc w:val="thaiDistribute"/>
        <w:rPr>
          <w:rFonts w:ascii="TH SarabunIT๙" w:hAnsi="TH SarabunIT๙" w:cs="TH SarabunIT๙"/>
          <w:sz w:val="32"/>
          <w:szCs w:val="32"/>
        </w:rPr>
      </w:pPr>
      <w:r w:rsidRPr="00043E63">
        <w:rPr>
          <w:rFonts w:ascii="TH SarabunIT๙" w:hAnsi="TH SarabunIT๙" w:cs="TH SarabunIT๙"/>
          <w:sz w:val="32"/>
          <w:szCs w:val="32"/>
        </w:rPr>
        <w:tab/>
      </w:r>
      <w:r w:rsidRPr="00043E63">
        <w:rPr>
          <w:rFonts w:ascii="TH SarabunIT๙" w:hAnsi="TH SarabunIT๙" w:cs="TH SarabunIT๙"/>
          <w:sz w:val="32"/>
          <w:szCs w:val="32"/>
        </w:rPr>
        <w:tab/>
        <w:t xml:space="preserve">3) </w:t>
      </w:r>
      <w:r w:rsidRPr="00043E63">
        <w:rPr>
          <w:rFonts w:ascii="TH SarabunIT๙" w:hAnsi="TH SarabunIT๙" w:cs="TH SarabunIT๙"/>
          <w:sz w:val="32"/>
          <w:szCs w:val="32"/>
          <w:cs/>
        </w:rPr>
        <w:t>เพื่อสร้างวัฒนธรรมองค์กรคุณธรรมและโปร่งใส (</w:t>
      </w:r>
      <w:r w:rsidRPr="00043E63">
        <w:rPr>
          <w:rFonts w:ascii="TH SarabunIT๙" w:hAnsi="TH SarabunIT๙" w:cs="TH SarabunIT๙"/>
          <w:sz w:val="32"/>
          <w:szCs w:val="32"/>
        </w:rPr>
        <w:t xml:space="preserve">Organization of Integrity) </w:t>
      </w:r>
      <w:r w:rsidRPr="00043E63">
        <w:rPr>
          <w:rFonts w:ascii="TH SarabunIT๙" w:hAnsi="TH SarabunIT๙" w:cs="TH SarabunIT๙"/>
          <w:sz w:val="32"/>
          <w:szCs w:val="32"/>
          <w:cs/>
        </w:rPr>
        <w:t>ของระบบราชการให้เข้มแข็งและยั่งยืน</w:t>
      </w:r>
      <w:r w:rsidRPr="00043E63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453AAD1A" w14:textId="77777777" w:rsidR="00CA65A0" w:rsidRPr="00043E63" w:rsidRDefault="00CA65A0" w:rsidP="00487A34">
      <w:pPr>
        <w:pStyle w:val="a3"/>
        <w:spacing w:before="0" w:beforeAutospacing="0" w:after="0" w:afterAutospacing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043E63">
        <w:rPr>
          <w:rFonts w:ascii="TH SarabunIT๙" w:hAnsi="TH SarabunIT๙" w:cs="TH SarabunIT๙"/>
          <w:sz w:val="32"/>
          <w:szCs w:val="32"/>
        </w:rPr>
        <w:tab/>
      </w:r>
      <w:r w:rsidRPr="00043E63">
        <w:rPr>
          <w:rFonts w:ascii="TH SarabunIT๙" w:hAnsi="TH SarabunIT๙" w:cs="TH SarabunIT๙"/>
          <w:sz w:val="32"/>
          <w:szCs w:val="32"/>
        </w:rPr>
        <w:tab/>
        <w:t xml:space="preserve">4) </w:t>
      </w:r>
      <w:r w:rsidRPr="00043E63">
        <w:rPr>
          <w:rFonts w:ascii="TH SarabunIT๙" w:hAnsi="TH SarabunIT๙" w:cs="TH SarabunIT๙"/>
          <w:sz w:val="32"/>
          <w:szCs w:val="32"/>
          <w:cs/>
        </w:rPr>
        <w:t>เพื่อสนับสนุนและยกระดับการดำเนินการภายใต้ยุทธศาสตร์ชาติ</w:t>
      </w:r>
      <w:r w:rsidRPr="00043E63">
        <w:rPr>
          <w:rFonts w:ascii="TH SarabunIT๙" w:hAnsi="TH SarabunIT๙" w:cs="TH SarabunIT๙"/>
          <w:sz w:val="32"/>
          <w:szCs w:val="32"/>
        </w:rPr>
        <w:t xml:space="preserve"> </w:t>
      </w:r>
      <w:r w:rsidRPr="00043E63">
        <w:rPr>
          <w:rFonts w:ascii="TH SarabunIT๙" w:hAnsi="TH SarabunIT๙" w:cs="TH SarabunIT๙"/>
          <w:sz w:val="32"/>
          <w:szCs w:val="32"/>
          <w:cs/>
        </w:rPr>
        <w:t>แผนแม่บทฯ และแผนการปฏิรูปประเทศด้านการป้องกันและปราบปรามการทุจริตและประพฤติมิชอบ รวมทั้งเป็นส่วนหนึ่งของ</w:t>
      </w:r>
      <w:r w:rsidRPr="00043E63">
        <w:rPr>
          <w:rFonts w:ascii="TH SarabunIT๙" w:hAnsi="TH SarabunIT๙" w:cs="TH SarabunIT๙"/>
          <w:sz w:val="32"/>
          <w:szCs w:val="32"/>
        </w:rPr>
        <w:t xml:space="preserve"> </w:t>
      </w:r>
      <w:r w:rsidRPr="00043E63">
        <w:rPr>
          <w:rFonts w:ascii="TH SarabunIT๙" w:hAnsi="TH SarabunIT๙" w:cs="TH SarabunIT๙"/>
          <w:sz w:val="32"/>
          <w:szCs w:val="32"/>
          <w:cs/>
        </w:rPr>
        <w:t>แนวทางในการประเมินคุณธรรมและความโปร่งใสในหน่วยงานภาครัฐ (</w:t>
      </w:r>
      <w:r w:rsidRPr="00043E63">
        <w:rPr>
          <w:rFonts w:ascii="TH SarabunIT๙" w:hAnsi="TH SarabunIT๙" w:cs="TH SarabunIT๙"/>
          <w:sz w:val="32"/>
          <w:szCs w:val="32"/>
        </w:rPr>
        <w:t xml:space="preserve">ITA) </w:t>
      </w:r>
    </w:p>
    <w:p w14:paraId="770F9F79" w14:textId="77777777" w:rsidR="008D475E" w:rsidRPr="00043E63" w:rsidRDefault="008D475E" w:rsidP="00487A34">
      <w:pPr>
        <w:pStyle w:val="a3"/>
        <w:spacing w:before="0" w:beforeAutospacing="0" w:after="0" w:afterAutospacing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43E63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043E63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043E63">
        <w:rPr>
          <w:rFonts w:ascii="TH SarabunIT๙" w:hAnsi="TH SarabunIT๙" w:cs="TH SarabunIT๙"/>
          <w:sz w:val="32"/>
          <w:szCs w:val="32"/>
          <w:cs/>
        </w:rPr>
        <w:t xml:space="preserve">ความหมายของ </w:t>
      </w:r>
      <w:r w:rsidRPr="00043E63">
        <w:rPr>
          <w:rFonts w:ascii="TH SarabunIT๙" w:hAnsi="TH SarabunIT๙" w:cs="TH SarabunIT๙"/>
          <w:sz w:val="32"/>
          <w:szCs w:val="32"/>
        </w:rPr>
        <w:t>“</w:t>
      </w:r>
      <w:r w:rsidRPr="00043E63">
        <w:rPr>
          <w:rFonts w:ascii="TH SarabunIT๙" w:hAnsi="TH SarabunIT๙" w:cs="TH SarabunIT๙"/>
          <w:sz w:val="32"/>
          <w:szCs w:val="32"/>
          <w:cs/>
        </w:rPr>
        <w:t>การทุจริตและประพฤติมิชอบ</w:t>
      </w:r>
      <w:r w:rsidR="00BB3A3D">
        <w:rPr>
          <w:rFonts w:ascii="TH SarabunIT๙" w:hAnsi="TH SarabunIT๙" w:cs="TH SarabunIT๙" w:hint="cs"/>
          <w:sz w:val="32"/>
          <w:szCs w:val="32"/>
          <w:cs/>
        </w:rPr>
        <w:t>”</w:t>
      </w:r>
    </w:p>
    <w:p w14:paraId="2D65EDC7" w14:textId="77777777" w:rsidR="008D475E" w:rsidRPr="00043E63" w:rsidRDefault="008D475E" w:rsidP="00487A34">
      <w:pPr>
        <w:pStyle w:val="a3"/>
        <w:spacing w:before="0" w:beforeAutospacing="0" w:after="0" w:afterAutospacing="0"/>
        <w:jc w:val="thaiDistribute"/>
        <w:rPr>
          <w:rFonts w:ascii="TH SarabunIT๙" w:hAnsi="TH SarabunIT๙" w:cs="TH SarabunIT๙"/>
          <w:sz w:val="32"/>
          <w:szCs w:val="32"/>
        </w:rPr>
      </w:pPr>
      <w:r w:rsidRPr="00043E63">
        <w:rPr>
          <w:rFonts w:ascii="TH SarabunIT๙" w:hAnsi="TH SarabunIT๙" w:cs="TH SarabunIT๙"/>
          <w:sz w:val="32"/>
          <w:szCs w:val="32"/>
        </w:rPr>
        <w:tab/>
      </w:r>
      <w:r w:rsidRPr="00043E63">
        <w:rPr>
          <w:rFonts w:ascii="TH SarabunIT๙" w:hAnsi="TH SarabunIT๙" w:cs="TH SarabunIT๙"/>
          <w:sz w:val="32"/>
          <w:szCs w:val="32"/>
        </w:rPr>
        <w:tab/>
        <w:t>“</w:t>
      </w:r>
      <w:r w:rsidRPr="00043E63">
        <w:rPr>
          <w:rFonts w:ascii="TH SarabunIT๙" w:hAnsi="TH SarabunIT๙" w:cs="TH SarabunIT๙"/>
          <w:sz w:val="32"/>
          <w:szCs w:val="32"/>
          <w:cs/>
        </w:rPr>
        <w:t>ทุจริต</w:t>
      </w:r>
      <w:r w:rsidRPr="00043E63">
        <w:rPr>
          <w:rFonts w:ascii="TH SarabunIT๙" w:hAnsi="TH SarabunIT๙" w:cs="TH SarabunIT๙"/>
          <w:sz w:val="32"/>
          <w:szCs w:val="32"/>
        </w:rPr>
        <w:t xml:space="preserve">” </w:t>
      </w:r>
      <w:r w:rsidRPr="00043E63">
        <w:rPr>
          <w:rFonts w:ascii="TH SarabunIT๙" w:hAnsi="TH SarabunIT๙" w:cs="TH SarabunIT๙"/>
          <w:sz w:val="32"/>
          <w:szCs w:val="32"/>
          <w:cs/>
        </w:rPr>
        <w:t xml:space="preserve">หมายถึง </w:t>
      </w:r>
      <w:r w:rsidRPr="00043E63">
        <w:rPr>
          <w:rFonts w:ascii="TH SarabunIT๙" w:hAnsi="TH SarabunIT๙" w:cs="TH SarabunIT๙"/>
          <w:sz w:val="32"/>
          <w:szCs w:val="32"/>
        </w:rPr>
        <w:t>“</w:t>
      </w:r>
      <w:r w:rsidRPr="00043E63">
        <w:rPr>
          <w:rFonts w:ascii="TH SarabunIT๙" w:hAnsi="TH SarabunIT๙" w:cs="TH SarabunIT๙"/>
          <w:sz w:val="32"/>
          <w:szCs w:val="32"/>
          <w:cs/>
        </w:rPr>
        <w:t>เพื่อแสวงหาประโยชน์ที่มิควรได้ โดยชอบด้วยกฎหมายสำหรับตนเองหรือผู้อื่น</w:t>
      </w:r>
      <w:r w:rsidRPr="00043E63">
        <w:rPr>
          <w:rFonts w:ascii="TH SarabunIT๙" w:hAnsi="TH SarabunIT๙" w:cs="TH SarabunIT๙"/>
          <w:sz w:val="32"/>
          <w:szCs w:val="32"/>
        </w:rPr>
        <w:t>” (</w:t>
      </w:r>
      <w:r w:rsidRPr="00043E63">
        <w:rPr>
          <w:rFonts w:ascii="TH SarabunIT๙" w:hAnsi="TH SarabunIT๙" w:cs="TH SarabunIT๙"/>
          <w:sz w:val="32"/>
          <w:szCs w:val="32"/>
          <w:cs/>
        </w:rPr>
        <w:t xml:space="preserve">ตามประมวลกฎหมายอาญา มาตรา </w:t>
      </w:r>
      <w:r w:rsidRPr="00043E63">
        <w:rPr>
          <w:rFonts w:ascii="TH SarabunIT๙" w:hAnsi="TH SarabunIT๙" w:cs="TH SarabunIT๙"/>
          <w:sz w:val="32"/>
          <w:szCs w:val="32"/>
        </w:rPr>
        <w:t>1 (1</w:t>
      </w:r>
      <w:proofErr w:type="gramStart"/>
      <w:r w:rsidRPr="00043E63">
        <w:rPr>
          <w:rFonts w:ascii="TH SarabunIT๙" w:hAnsi="TH SarabunIT๙" w:cs="TH SarabunIT๙"/>
          <w:sz w:val="32"/>
          <w:szCs w:val="32"/>
        </w:rPr>
        <w:t>) )</w:t>
      </w:r>
      <w:proofErr w:type="gramEnd"/>
      <w:r w:rsidRPr="00043E63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3A5FB8D8" w14:textId="77777777" w:rsidR="008D475E" w:rsidRPr="00043E63" w:rsidRDefault="008D475E" w:rsidP="00487A34">
      <w:pPr>
        <w:pStyle w:val="a3"/>
        <w:spacing w:before="0" w:beforeAutospacing="0" w:after="0" w:afterAutospacing="0"/>
        <w:jc w:val="thaiDistribute"/>
        <w:rPr>
          <w:rFonts w:ascii="TH SarabunIT๙" w:hAnsi="TH SarabunIT๙" w:cs="TH SarabunIT๙"/>
          <w:sz w:val="32"/>
          <w:szCs w:val="32"/>
        </w:rPr>
      </w:pPr>
      <w:r w:rsidRPr="00043E63">
        <w:rPr>
          <w:rFonts w:ascii="TH SarabunIT๙" w:hAnsi="TH SarabunIT๙" w:cs="TH SarabunIT๙"/>
          <w:sz w:val="32"/>
          <w:szCs w:val="32"/>
        </w:rPr>
        <w:tab/>
      </w:r>
      <w:r w:rsidRPr="00043E63">
        <w:rPr>
          <w:rFonts w:ascii="TH SarabunIT๙" w:hAnsi="TH SarabunIT๙" w:cs="TH SarabunIT๙"/>
          <w:sz w:val="32"/>
          <w:szCs w:val="32"/>
        </w:rPr>
        <w:tab/>
      </w:r>
      <w:r w:rsidRPr="00BB3A3D">
        <w:rPr>
          <w:rFonts w:ascii="TH SarabunIT๙" w:hAnsi="TH SarabunIT๙" w:cs="TH SarabunIT๙"/>
          <w:spacing w:val="-2"/>
          <w:sz w:val="32"/>
          <w:szCs w:val="32"/>
        </w:rPr>
        <w:t>“</w:t>
      </w:r>
      <w:r w:rsidRPr="00BB3A3D">
        <w:rPr>
          <w:rFonts w:ascii="TH SarabunIT๙" w:hAnsi="TH SarabunIT๙" w:cs="TH SarabunIT๙"/>
          <w:spacing w:val="-2"/>
          <w:sz w:val="32"/>
          <w:szCs w:val="32"/>
          <w:cs/>
        </w:rPr>
        <w:t>ทุจริตต่อหน้าที่</w:t>
      </w:r>
      <w:r w:rsidRPr="00BB3A3D">
        <w:rPr>
          <w:rFonts w:ascii="TH SarabunIT๙" w:hAnsi="TH SarabunIT๙" w:cs="TH SarabunIT๙"/>
          <w:spacing w:val="-2"/>
          <w:sz w:val="32"/>
          <w:szCs w:val="32"/>
        </w:rPr>
        <w:t xml:space="preserve">” </w:t>
      </w:r>
      <w:r w:rsidRPr="00BB3A3D">
        <w:rPr>
          <w:rFonts w:ascii="TH SarabunIT๙" w:hAnsi="TH SarabunIT๙" w:cs="TH SarabunIT๙"/>
          <w:spacing w:val="-2"/>
          <w:sz w:val="32"/>
          <w:szCs w:val="32"/>
          <w:cs/>
        </w:rPr>
        <w:t xml:space="preserve">หมายถึง </w:t>
      </w:r>
      <w:r w:rsidRPr="00BB3A3D">
        <w:rPr>
          <w:rFonts w:ascii="TH SarabunIT๙" w:hAnsi="TH SarabunIT๙" w:cs="TH SarabunIT๙"/>
          <w:spacing w:val="-2"/>
          <w:sz w:val="32"/>
          <w:szCs w:val="32"/>
        </w:rPr>
        <w:t>“</w:t>
      </w:r>
      <w:r w:rsidRPr="00BB3A3D">
        <w:rPr>
          <w:rFonts w:ascii="TH SarabunIT๙" w:hAnsi="TH SarabunIT๙" w:cs="TH SarabunIT๙"/>
          <w:spacing w:val="-2"/>
          <w:sz w:val="32"/>
          <w:szCs w:val="32"/>
          <w:cs/>
        </w:rPr>
        <w:t>การปฏิบัติหรือละเว้นการปฏิบัติอย่างใดในต</w:t>
      </w:r>
      <w:r w:rsidR="00BB3A3D" w:rsidRPr="00BB3A3D">
        <w:rPr>
          <w:rFonts w:ascii="TH SarabunIT๙" w:hAnsi="TH SarabunIT๙" w:cs="TH SarabunIT๙" w:hint="cs"/>
          <w:spacing w:val="-2"/>
          <w:sz w:val="32"/>
          <w:szCs w:val="32"/>
          <w:cs/>
        </w:rPr>
        <w:t>ำ</w:t>
      </w:r>
      <w:r w:rsidRPr="00BB3A3D">
        <w:rPr>
          <w:rFonts w:ascii="TH SarabunIT๙" w:hAnsi="TH SarabunIT๙" w:cs="TH SarabunIT๙"/>
          <w:spacing w:val="-2"/>
          <w:sz w:val="32"/>
          <w:szCs w:val="32"/>
          <w:cs/>
        </w:rPr>
        <w:t>แหน่ง หรือละเว้น</w:t>
      </w:r>
      <w:r w:rsidRPr="00043E63">
        <w:rPr>
          <w:rFonts w:ascii="TH SarabunIT๙" w:hAnsi="TH SarabunIT๙" w:cs="TH SarabunIT๙"/>
          <w:sz w:val="32"/>
          <w:szCs w:val="32"/>
          <w:cs/>
        </w:rPr>
        <w:t>การปฏิบัติอย่างใดในพฤติการณ์ที่อาจท</w:t>
      </w:r>
      <w:r w:rsidR="00BB3A3D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043E63">
        <w:rPr>
          <w:rFonts w:ascii="TH SarabunIT๙" w:hAnsi="TH SarabunIT๙" w:cs="TH SarabunIT๙"/>
          <w:sz w:val="32"/>
          <w:szCs w:val="32"/>
          <w:cs/>
        </w:rPr>
        <w:t>ให้ผู้อื่นเชื่อว่ามีต</w:t>
      </w:r>
      <w:r w:rsidR="00BB3A3D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043E63">
        <w:rPr>
          <w:rFonts w:ascii="TH SarabunIT๙" w:hAnsi="TH SarabunIT๙" w:cs="TH SarabunIT๙"/>
          <w:sz w:val="32"/>
          <w:szCs w:val="32"/>
          <w:cs/>
        </w:rPr>
        <w:t>แหน่งหรือหน้าที่ ทั้งที่ตนมิได้มีต</w:t>
      </w:r>
      <w:r w:rsidR="00BB3A3D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043E63">
        <w:rPr>
          <w:rFonts w:ascii="TH SarabunIT๙" w:hAnsi="TH SarabunIT๙" w:cs="TH SarabunIT๙"/>
          <w:sz w:val="32"/>
          <w:szCs w:val="32"/>
          <w:cs/>
        </w:rPr>
        <w:t>แหน่งหรือหน้าที่นั้น หรือใช้อ</w:t>
      </w:r>
      <w:r w:rsidR="00BB3A3D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043E63">
        <w:rPr>
          <w:rFonts w:ascii="TH SarabunIT๙" w:hAnsi="TH SarabunIT๙" w:cs="TH SarabunIT๙"/>
          <w:sz w:val="32"/>
          <w:szCs w:val="32"/>
          <w:cs/>
        </w:rPr>
        <w:t>นา</w:t>
      </w:r>
      <w:r w:rsidR="00BB3A3D">
        <w:rPr>
          <w:rFonts w:ascii="TH SarabunIT๙" w:hAnsi="TH SarabunIT๙" w:cs="TH SarabunIT๙" w:hint="cs"/>
          <w:sz w:val="32"/>
          <w:szCs w:val="32"/>
          <w:cs/>
        </w:rPr>
        <w:t>จ</w:t>
      </w:r>
      <w:r w:rsidRPr="00043E63">
        <w:rPr>
          <w:rFonts w:ascii="TH SarabunIT๙" w:hAnsi="TH SarabunIT๙" w:cs="TH SarabunIT๙"/>
          <w:sz w:val="32"/>
          <w:szCs w:val="32"/>
          <w:cs/>
        </w:rPr>
        <w:t>ในต</w:t>
      </w:r>
      <w:r w:rsidR="00BB3A3D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043E63">
        <w:rPr>
          <w:rFonts w:ascii="TH SarabunIT๙" w:hAnsi="TH SarabunIT๙" w:cs="TH SarabunIT๙"/>
          <w:sz w:val="32"/>
          <w:szCs w:val="32"/>
          <w:cs/>
        </w:rPr>
        <w:t>แหน่งหน้าที่ ทั้งนี้ เพื่อแสวงหาประโยชน์ที่มิควรได้โดยชอบส</w:t>
      </w:r>
      <w:r w:rsidR="00BB3A3D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043E63">
        <w:rPr>
          <w:rFonts w:ascii="TH SarabunIT๙" w:hAnsi="TH SarabunIT๙" w:cs="TH SarabunIT๙"/>
          <w:sz w:val="32"/>
          <w:szCs w:val="32"/>
          <w:cs/>
        </w:rPr>
        <w:t>หรับตนเองหรือผู้อื่น</w:t>
      </w:r>
      <w:r w:rsidRPr="00043E63">
        <w:rPr>
          <w:rFonts w:ascii="TH SarabunIT๙" w:hAnsi="TH SarabunIT๙" w:cs="TH SarabunIT๙"/>
          <w:sz w:val="32"/>
          <w:szCs w:val="32"/>
        </w:rPr>
        <w:t xml:space="preserve">” </w:t>
      </w:r>
      <w:r w:rsidRPr="004225D0">
        <w:rPr>
          <w:rFonts w:ascii="TH SarabunIT๙" w:hAnsi="TH SarabunIT๙" w:cs="TH SarabunIT๙"/>
          <w:spacing w:val="-2"/>
          <w:sz w:val="32"/>
          <w:szCs w:val="32"/>
        </w:rPr>
        <w:t>(</w:t>
      </w:r>
      <w:r w:rsidRPr="004225D0">
        <w:rPr>
          <w:rFonts w:ascii="TH SarabunIT๙" w:hAnsi="TH SarabunIT๙" w:cs="TH SarabunIT๙"/>
          <w:spacing w:val="-2"/>
          <w:sz w:val="32"/>
          <w:szCs w:val="32"/>
          <w:cs/>
        </w:rPr>
        <w:t>ต</w:t>
      </w:r>
      <w:r w:rsidR="004634AD">
        <w:rPr>
          <w:rFonts w:ascii="TH SarabunIT๙" w:hAnsi="TH SarabunIT๙" w:cs="TH SarabunIT๙"/>
          <w:spacing w:val="-2"/>
          <w:sz w:val="32"/>
          <w:szCs w:val="32"/>
          <w:cs/>
        </w:rPr>
        <w:t>ามพระราชบัญญัติประกอบรัฐธรรมนูญ</w:t>
      </w:r>
      <w:r w:rsidRPr="004225D0">
        <w:rPr>
          <w:rFonts w:ascii="TH SarabunIT๙" w:hAnsi="TH SarabunIT๙" w:cs="TH SarabunIT๙"/>
          <w:spacing w:val="-2"/>
          <w:sz w:val="32"/>
          <w:szCs w:val="32"/>
          <w:cs/>
        </w:rPr>
        <w:t>ว่าด้วยการป้องกันและปราบปรามการทุจริต พ.ศ.</w:t>
      </w:r>
      <w:r w:rsidRPr="004225D0">
        <w:rPr>
          <w:rFonts w:ascii="TH SarabunIT๙" w:hAnsi="TH SarabunIT๙" w:cs="TH SarabunIT๙"/>
          <w:spacing w:val="-2"/>
          <w:sz w:val="32"/>
          <w:szCs w:val="32"/>
        </w:rPr>
        <w:t xml:space="preserve">2542 </w:t>
      </w:r>
      <w:r w:rsidRPr="004225D0">
        <w:rPr>
          <w:rFonts w:ascii="TH SarabunIT๙" w:hAnsi="TH SarabunIT๙" w:cs="TH SarabunIT๙"/>
          <w:spacing w:val="-2"/>
          <w:sz w:val="32"/>
          <w:szCs w:val="32"/>
          <w:cs/>
        </w:rPr>
        <w:t xml:space="preserve">มาตรา </w:t>
      </w:r>
      <w:r w:rsidRPr="004225D0">
        <w:rPr>
          <w:rFonts w:ascii="TH SarabunIT๙" w:hAnsi="TH SarabunIT๙" w:cs="TH SarabunIT๙"/>
          <w:spacing w:val="-2"/>
          <w:sz w:val="32"/>
          <w:szCs w:val="32"/>
        </w:rPr>
        <w:t>4)</w:t>
      </w:r>
      <w:r w:rsidRPr="00043E63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0543103D" w14:textId="77777777" w:rsidR="008D475E" w:rsidRPr="00043E63" w:rsidRDefault="008D475E" w:rsidP="005A02A5">
      <w:pPr>
        <w:pStyle w:val="a3"/>
        <w:spacing w:before="0" w:beforeAutospacing="0" w:after="0" w:afterAutospacing="0"/>
        <w:jc w:val="thaiDistribute"/>
        <w:rPr>
          <w:rFonts w:ascii="TH SarabunIT๙" w:hAnsi="TH SarabunIT๙" w:cs="TH SarabunIT๙"/>
          <w:sz w:val="32"/>
          <w:szCs w:val="32"/>
        </w:rPr>
      </w:pPr>
      <w:r w:rsidRPr="00043E63">
        <w:rPr>
          <w:rFonts w:ascii="TH SarabunIT๙" w:hAnsi="TH SarabunIT๙" w:cs="TH SarabunIT๙"/>
          <w:sz w:val="32"/>
          <w:szCs w:val="32"/>
        </w:rPr>
        <w:tab/>
      </w:r>
      <w:r w:rsidRPr="00043E63">
        <w:rPr>
          <w:rFonts w:ascii="TH SarabunIT๙" w:hAnsi="TH SarabunIT๙" w:cs="TH SarabunIT๙"/>
          <w:sz w:val="32"/>
          <w:szCs w:val="32"/>
        </w:rPr>
        <w:tab/>
      </w:r>
      <w:r w:rsidRPr="005A02A5">
        <w:rPr>
          <w:rFonts w:ascii="TH SarabunIT๙" w:hAnsi="TH SarabunIT๙" w:cs="TH SarabunIT๙"/>
          <w:spacing w:val="-4"/>
          <w:sz w:val="32"/>
          <w:szCs w:val="32"/>
        </w:rPr>
        <w:t>“</w:t>
      </w:r>
      <w:r w:rsidRPr="005A02A5">
        <w:rPr>
          <w:rFonts w:ascii="TH SarabunIT๙" w:hAnsi="TH SarabunIT๙" w:cs="TH SarabunIT๙"/>
          <w:spacing w:val="-4"/>
          <w:sz w:val="32"/>
          <w:szCs w:val="32"/>
          <w:cs/>
        </w:rPr>
        <w:t>มิชอบ</w:t>
      </w:r>
      <w:r w:rsidRPr="005A02A5">
        <w:rPr>
          <w:rFonts w:ascii="TH SarabunIT๙" w:hAnsi="TH SarabunIT๙" w:cs="TH SarabunIT๙"/>
          <w:spacing w:val="-4"/>
          <w:sz w:val="32"/>
          <w:szCs w:val="32"/>
        </w:rPr>
        <w:t xml:space="preserve">” </w:t>
      </w:r>
      <w:r w:rsidRPr="005A02A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หมายถึง </w:t>
      </w:r>
      <w:r w:rsidRPr="005A02A5">
        <w:rPr>
          <w:rFonts w:ascii="TH SarabunIT๙" w:hAnsi="TH SarabunIT๙" w:cs="TH SarabunIT๙"/>
          <w:spacing w:val="-4"/>
          <w:sz w:val="32"/>
          <w:szCs w:val="32"/>
        </w:rPr>
        <w:t>“</w:t>
      </w:r>
      <w:r w:rsidRPr="005A02A5">
        <w:rPr>
          <w:rFonts w:ascii="TH SarabunIT๙" w:hAnsi="TH SarabunIT๙" w:cs="TH SarabunIT๙"/>
          <w:spacing w:val="-4"/>
          <w:sz w:val="32"/>
          <w:szCs w:val="32"/>
          <w:cs/>
        </w:rPr>
        <w:t>ไม่เป็นไปตามกฎหมาย ระเบียบของทางราชการ</w:t>
      </w:r>
      <w:r w:rsidRPr="005A02A5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Pr="005A02A5">
        <w:rPr>
          <w:rFonts w:ascii="TH SarabunIT๙" w:hAnsi="TH SarabunIT๙" w:cs="TH SarabunIT๙"/>
          <w:spacing w:val="-4"/>
          <w:sz w:val="32"/>
          <w:szCs w:val="32"/>
          <w:cs/>
        </w:rPr>
        <w:t>ค</w:t>
      </w:r>
      <w:r w:rsidR="00BB3A3D" w:rsidRPr="005A02A5">
        <w:rPr>
          <w:rFonts w:ascii="TH SarabunIT๙" w:hAnsi="TH SarabunIT๙" w:cs="TH SarabunIT๙" w:hint="cs"/>
          <w:spacing w:val="-4"/>
          <w:sz w:val="32"/>
          <w:szCs w:val="32"/>
          <w:cs/>
        </w:rPr>
        <w:t>ำ</w:t>
      </w:r>
      <w:r w:rsidRPr="005A02A5">
        <w:rPr>
          <w:rFonts w:ascii="TH SarabunIT๙" w:hAnsi="TH SarabunIT๙" w:cs="TH SarabunIT๙"/>
          <w:spacing w:val="-4"/>
          <w:sz w:val="32"/>
          <w:szCs w:val="32"/>
          <w:cs/>
        </w:rPr>
        <w:t>สั่งของผู้บังคับบัญชา</w:t>
      </w:r>
      <w:r w:rsidR="00BB3A3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A02A5">
        <w:rPr>
          <w:rFonts w:ascii="TH SarabunIT๙" w:hAnsi="TH SarabunIT๙" w:cs="TH SarabunIT๙"/>
          <w:spacing w:val="-2"/>
          <w:sz w:val="32"/>
          <w:szCs w:val="32"/>
          <w:cs/>
        </w:rPr>
        <w:t>มติคณะรัฐมนตรี แบบธรรมเนียมของทางราชการ หรือตามท</w:t>
      </w:r>
      <w:r w:rsidR="00BB3A3D" w:rsidRPr="005A02A5">
        <w:rPr>
          <w:rFonts w:ascii="TH SarabunIT๙" w:hAnsi="TH SarabunIT๙" w:cs="TH SarabunIT๙" w:hint="cs"/>
          <w:spacing w:val="-2"/>
          <w:sz w:val="32"/>
          <w:szCs w:val="32"/>
          <w:cs/>
        </w:rPr>
        <w:t>ำ</w:t>
      </w:r>
      <w:r w:rsidRPr="005A02A5">
        <w:rPr>
          <w:rFonts w:ascii="TH SarabunIT๙" w:hAnsi="TH SarabunIT๙" w:cs="TH SarabunIT๙"/>
          <w:spacing w:val="-2"/>
          <w:sz w:val="32"/>
          <w:szCs w:val="32"/>
          <w:cs/>
        </w:rPr>
        <w:t>นองคลองธรรม คือไม่เป็นไปตามทางที่ถูกที่ควร</w:t>
      </w:r>
      <w:r w:rsidRPr="005A02A5">
        <w:rPr>
          <w:rFonts w:ascii="TH SarabunIT๙" w:hAnsi="TH SarabunIT๙" w:cs="TH SarabunIT๙"/>
          <w:spacing w:val="-2"/>
          <w:sz w:val="32"/>
          <w:szCs w:val="32"/>
        </w:rPr>
        <w:t>”</w:t>
      </w:r>
      <w:r w:rsidRPr="00043E63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78D2987F" w14:textId="77777777" w:rsidR="008D475E" w:rsidRDefault="008D475E" w:rsidP="00487A34">
      <w:pPr>
        <w:pStyle w:val="a3"/>
        <w:spacing w:before="0" w:beforeAutospacing="0" w:after="0" w:afterAutospacing="0"/>
        <w:jc w:val="thaiDistribute"/>
        <w:rPr>
          <w:rFonts w:ascii="TH SarabunIT๙" w:hAnsi="TH SarabunIT๙" w:cs="TH SarabunIT๙"/>
          <w:sz w:val="32"/>
          <w:szCs w:val="32"/>
        </w:rPr>
      </w:pPr>
      <w:r w:rsidRPr="00043E63">
        <w:rPr>
          <w:rFonts w:ascii="TH SarabunIT๙" w:hAnsi="TH SarabunIT๙" w:cs="TH SarabunIT๙"/>
          <w:sz w:val="32"/>
          <w:szCs w:val="32"/>
        </w:rPr>
        <w:tab/>
      </w:r>
      <w:r w:rsidRPr="00043E63">
        <w:rPr>
          <w:rFonts w:ascii="TH SarabunIT๙" w:hAnsi="TH SarabunIT๙" w:cs="TH SarabunIT๙"/>
          <w:sz w:val="32"/>
          <w:szCs w:val="32"/>
        </w:rPr>
        <w:tab/>
      </w:r>
      <w:r w:rsidRPr="004225D0">
        <w:rPr>
          <w:rFonts w:ascii="TH SarabunIT๙" w:hAnsi="TH SarabunIT๙" w:cs="TH SarabunIT๙"/>
          <w:spacing w:val="-6"/>
          <w:sz w:val="32"/>
          <w:szCs w:val="32"/>
        </w:rPr>
        <w:t>“</w:t>
      </w:r>
      <w:r w:rsidR="00F939DA">
        <w:rPr>
          <w:rFonts w:ascii="TH SarabunIT๙" w:hAnsi="TH SarabunIT๙" w:cs="TH SarabunIT๙"/>
          <w:spacing w:val="-6"/>
          <w:sz w:val="32"/>
          <w:szCs w:val="32"/>
          <w:cs/>
        </w:rPr>
        <w:t>คอร์</w:t>
      </w:r>
      <w:proofErr w:type="spellStart"/>
      <w:r w:rsidR="00F939DA">
        <w:rPr>
          <w:rFonts w:ascii="TH SarabunIT๙" w:hAnsi="TH SarabunIT๙" w:cs="TH SarabunIT๙"/>
          <w:spacing w:val="-6"/>
          <w:sz w:val="32"/>
          <w:szCs w:val="32"/>
          <w:cs/>
        </w:rPr>
        <w:t>รั</w:t>
      </w:r>
      <w:r w:rsidR="00F939DA">
        <w:rPr>
          <w:rFonts w:ascii="TH SarabunIT๙" w:hAnsi="TH SarabunIT๙" w:cs="TH SarabunIT๙" w:hint="cs"/>
          <w:spacing w:val="-6"/>
          <w:sz w:val="32"/>
          <w:szCs w:val="32"/>
          <w:cs/>
        </w:rPr>
        <w:t>ป</w:t>
      </w:r>
      <w:proofErr w:type="spellEnd"/>
      <w:r w:rsidRPr="004225D0">
        <w:rPr>
          <w:rFonts w:ascii="TH SarabunIT๙" w:hAnsi="TH SarabunIT๙" w:cs="TH SarabunIT๙"/>
          <w:spacing w:val="-6"/>
          <w:sz w:val="32"/>
          <w:szCs w:val="32"/>
          <w:cs/>
        </w:rPr>
        <w:t>ชัน</w:t>
      </w:r>
      <w:r w:rsidRPr="004225D0">
        <w:rPr>
          <w:rFonts w:ascii="TH SarabunIT๙" w:hAnsi="TH SarabunIT๙" w:cs="TH SarabunIT๙"/>
          <w:spacing w:val="-6"/>
          <w:sz w:val="32"/>
          <w:szCs w:val="32"/>
        </w:rPr>
        <w:t xml:space="preserve">” </w:t>
      </w:r>
      <w:r w:rsidRPr="004225D0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มาจากภาษาอังกฤษว่า </w:t>
      </w:r>
      <w:r w:rsidRPr="004225D0">
        <w:rPr>
          <w:rFonts w:ascii="TH SarabunIT๙" w:hAnsi="TH SarabunIT๙" w:cs="TH SarabunIT๙"/>
          <w:spacing w:val="-6"/>
          <w:sz w:val="32"/>
          <w:szCs w:val="32"/>
        </w:rPr>
        <w:t xml:space="preserve">“Corruption” </w:t>
      </w:r>
      <w:r w:rsidRPr="004225D0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แปลว่า </w:t>
      </w:r>
      <w:r w:rsidRPr="004225D0">
        <w:rPr>
          <w:rFonts w:ascii="TH SarabunIT๙" w:hAnsi="TH SarabunIT๙" w:cs="TH SarabunIT๙"/>
          <w:spacing w:val="-6"/>
          <w:sz w:val="32"/>
          <w:szCs w:val="32"/>
        </w:rPr>
        <w:t>“</w:t>
      </w:r>
      <w:r w:rsidRPr="004225D0">
        <w:rPr>
          <w:rFonts w:ascii="TH SarabunIT๙" w:hAnsi="TH SarabunIT๙" w:cs="TH SarabunIT๙"/>
          <w:spacing w:val="-6"/>
          <w:sz w:val="32"/>
          <w:szCs w:val="32"/>
          <w:cs/>
        </w:rPr>
        <w:t>ความเสื่อมเสีย ความเสื่อมทราม</w:t>
      </w:r>
      <w:r w:rsidRPr="00043E63">
        <w:rPr>
          <w:rFonts w:ascii="TH SarabunIT๙" w:hAnsi="TH SarabunIT๙" w:cs="TH SarabunIT๙"/>
          <w:sz w:val="32"/>
          <w:szCs w:val="32"/>
          <w:cs/>
        </w:rPr>
        <w:t xml:space="preserve"> ความเน่าเปื่อย ผุพัง</w:t>
      </w:r>
      <w:r w:rsidRPr="00043E63">
        <w:rPr>
          <w:rFonts w:ascii="TH SarabunIT๙" w:hAnsi="TH SarabunIT๙" w:cs="TH SarabunIT๙"/>
          <w:sz w:val="32"/>
          <w:szCs w:val="32"/>
        </w:rPr>
        <w:t xml:space="preserve">” </w:t>
      </w:r>
      <w:r w:rsidRPr="00043E63">
        <w:rPr>
          <w:rFonts w:ascii="TH SarabunIT๙" w:hAnsi="TH SarabunIT๙" w:cs="TH SarabunIT๙"/>
          <w:sz w:val="32"/>
          <w:szCs w:val="32"/>
          <w:cs/>
        </w:rPr>
        <w:t>โดยมีที่มาจากค</w:t>
      </w:r>
      <w:r w:rsidR="00BB3A3D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043E63">
        <w:rPr>
          <w:rFonts w:ascii="TH SarabunIT๙" w:hAnsi="TH SarabunIT๙" w:cs="TH SarabunIT๙"/>
          <w:sz w:val="32"/>
          <w:szCs w:val="32"/>
          <w:cs/>
        </w:rPr>
        <w:t>ว่า</w:t>
      </w:r>
      <w:r w:rsidRPr="00043E63">
        <w:rPr>
          <w:rFonts w:ascii="TH SarabunIT๙" w:hAnsi="TH SarabunIT๙" w:cs="TH SarabunIT๙"/>
          <w:sz w:val="32"/>
          <w:szCs w:val="32"/>
        </w:rPr>
        <w:t xml:space="preserve"> “Corrupt” </w:t>
      </w:r>
      <w:r w:rsidRPr="00043E63">
        <w:rPr>
          <w:rFonts w:ascii="TH SarabunIT๙" w:hAnsi="TH SarabunIT๙" w:cs="TH SarabunIT๙"/>
          <w:sz w:val="32"/>
          <w:szCs w:val="32"/>
          <w:cs/>
        </w:rPr>
        <w:t>ซึ่งแปลว่า "คดโกง กินสินบน เหลวแหลก ต</w:t>
      </w:r>
      <w:r w:rsidR="00BB3A3D">
        <w:rPr>
          <w:rFonts w:ascii="TH SarabunIT๙" w:hAnsi="TH SarabunIT๙" w:cs="TH SarabunIT๙" w:hint="cs"/>
          <w:sz w:val="32"/>
          <w:szCs w:val="32"/>
          <w:cs/>
        </w:rPr>
        <w:t>่ำ</w:t>
      </w:r>
      <w:r w:rsidRPr="00043E63">
        <w:rPr>
          <w:rFonts w:ascii="TH SarabunIT๙" w:hAnsi="TH SarabunIT๙" w:cs="TH SarabunIT๙"/>
          <w:sz w:val="32"/>
          <w:szCs w:val="32"/>
          <w:cs/>
        </w:rPr>
        <w:t>ช้าชั่ว</w:t>
      </w:r>
      <w:r w:rsidR="004225D0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043E63">
        <w:rPr>
          <w:rFonts w:ascii="TH SarabunIT๙" w:hAnsi="TH SarabunIT๙" w:cs="TH SarabunIT๙"/>
          <w:sz w:val="32"/>
          <w:szCs w:val="32"/>
          <w:cs/>
        </w:rPr>
        <w:t>ไม่บริสุทธิ์</w:t>
      </w:r>
      <w:r w:rsidRPr="00043E63">
        <w:rPr>
          <w:rFonts w:ascii="TH SarabunIT๙" w:hAnsi="TH SarabunIT๙" w:cs="TH SarabunIT๙"/>
          <w:sz w:val="32"/>
          <w:szCs w:val="32"/>
        </w:rPr>
        <w:t>”</w:t>
      </w:r>
    </w:p>
    <w:p w14:paraId="42314403" w14:textId="77777777" w:rsidR="00CA1E5F" w:rsidRDefault="00CA1E5F" w:rsidP="00487A34">
      <w:pPr>
        <w:pStyle w:val="a3"/>
        <w:spacing w:before="0" w:beforeAutospacing="0" w:after="0" w:afterAutospacing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</w:p>
    <w:p w14:paraId="19294007" w14:textId="7BCEB30C" w:rsidR="001F2652" w:rsidRDefault="00371856" w:rsidP="00643D07">
      <w:pPr>
        <w:pStyle w:val="a3"/>
        <w:spacing w:before="0" w:beforeAutospacing="0" w:after="0" w:afterAutospacing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C34B62" w:rsidRPr="00C34B62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5E89FD18" w14:textId="77777777" w:rsidR="001F2652" w:rsidRPr="00C34B62" w:rsidRDefault="001F2652" w:rsidP="001F2652">
      <w:pPr>
        <w:pStyle w:val="a3"/>
        <w:spacing w:before="0" w:beforeAutospacing="0" w:after="0" w:afterAutospacing="0"/>
        <w:jc w:val="center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---------------------------------------------</w:t>
      </w:r>
    </w:p>
    <w:p w14:paraId="6EBF7688" w14:textId="77777777" w:rsidR="001F2652" w:rsidRPr="00737382" w:rsidRDefault="001F2652" w:rsidP="00A106D3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</w:p>
    <w:sectPr w:rsidR="001F2652" w:rsidRPr="00737382" w:rsidSect="00197E50">
      <w:pgSz w:w="11906" w:h="16838"/>
      <w:pgMar w:top="1134" w:right="1134" w:bottom="992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115D09"/>
    <w:multiLevelType w:val="multilevel"/>
    <w:tmpl w:val="E0666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3D302C7"/>
    <w:multiLevelType w:val="multilevel"/>
    <w:tmpl w:val="54907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46E4AA9"/>
    <w:multiLevelType w:val="multilevel"/>
    <w:tmpl w:val="CF78D7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AC410EA"/>
    <w:multiLevelType w:val="multilevel"/>
    <w:tmpl w:val="49025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859392809">
    <w:abstractNumId w:val="3"/>
  </w:num>
  <w:num w:numId="2" w16cid:durableId="1654218524">
    <w:abstractNumId w:val="1"/>
  </w:num>
  <w:num w:numId="3" w16cid:durableId="1099719644">
    <w:abstractNumId w:val="2"/>
  </w:num>
  <w:num w:numId="4" w16cid:durableId="17460321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531CC"/>
    <w:rsid w:val="00036DD7"/>
    <w:rsid w:val="00043E63"/>
    <w:rsid w:val="0004482F"/>
    <w:rsid w:val="00071578"/>
    <w:rsid w:val="00073035"/>
    <w:rsid w:val="0008173C"/>
    <w:rsid w:val="000856EF"/>
    <w:rsid w:val="0008608E"/>
    <w:rsid w:val="0009289B"/>
    <w:rsid w:val="0009591C"/>
    <w:rsid w:val="000A7B92"/>
    <w:rsid w:val="000B326C"/>
    <w:rsid w:val="000B53E8"/>
    <w:rsid w:val="000C039F"/>
    <w:rsid w:val="000D51AA"/>
    <w:rsid w:val="000F3048"/>
    <w:rsid w:val="000F7F46"/>
    <w:rsid w:val="001056FC"/>
    <w:rsid w:val="00125C94"/>
    <w:rsid w:val="0012755C"/>
    <w:rsid w:val="001300E6"/>
    <w:rsid w:val="001314A3"/>
    <w:rsid w:val="0015124D"/>
    <w:rsid w:val="00151DE4"/>
    <w:rsid w:val="00155F07"/>
    <w:rsid w:val="00157C61"/>
    <w:rsid w:val="00165723"/>
    <w:rsid w:val="00166C48"/>
    <w:rsid w:val="0019356D"/>
    <w:rsid w:val="001935D2"/>
    <w:rsid w:val="00193CB0"/>
    <w:rsid w:val="00194109"/>
    <w:rsid w:val="00197E50"/>
    <w:rsid w:val="001C2118"/>
    <w:rsid w:val="001D1C6E"/>
    <w:rsid w:val="001D2D3F"/>
    <w:rsid w:val="001E1A30"/>
    <w:rsid w:val="001F050C"/>
    <w:rsid w:val="001F1133"/>
    <w:rsid w:val="001F2652"/>
    <w:rsid w:val="001F7C95"/>
    <w:rsid w:val="00201E93"/>
    <w:rsid w:val="0020601C"/>
    <w:rsid w:val="00212E61"/>
    <w:rsid w:val="002224A2"/>
    <w:rsid w:val="002254D3"/>
    <w:rsid w:val="0023147F"/>
    <w:rsid w:val="0023428E"/>
    <w:rsid w:val="00247ECF"/>
    <w:rsid w:val="00253A2D"/>
    <w:rsid w:val="0025510A"/>
    <w:rsid w:val="00267315"/>
    <w:rsid w:val="00282758"/>
    <w:rsid w:val="00286151"/>
    <w:rsid w:val="00287975"/>
    <w:rsid w:val="0029154C"/>
    <w:rsid w:val="002A5B88"/>
    <w:rsid w:val="002B13B1"/>
    <w:rsid w:val="002B2E2B"/>
    <w:rsid w:val="002C1D82"/>
    <w:rsid w:val="002D325D"/>
    <w:rsid w:val="002D4DA7"/>
    <w:rsid w:val="00300034"/>
    <w:rsid w:val="00300905"/>
    <w:rsid w:val="00304A1C"/>
    <w:rsid w:val="00310D3F"/>
    <w:rsid w:val="00310EB1"/>
    <w:rsid w:val="00324342"/>
    <w:rsid w:val="00342D5E"/>
    <w:rsid w:val="00344FDE"/>
    <w:rsid w:val="00353329"/>
    <w:rsid w:val="003543A8"/>
    <w:rsid w:val="003564BE"/>
    <w:rsid w:val="00371856"/>
    <w:rsid w:val="003747C2"/>
    <w:rsid w:val="003836FC"/>
    <w:rsid w:val="003A07CD"/>
    <w:rsid w:val="003B48F2"/>
    <w:rsid w:val="003C7BA1"/>
    <w:rsid w:val="003C7E6F"/>
    <w:rsid w:val="003F7976"/>
    <w:rsid w:val="0040177B"/>
    <w:rsid w:val="0041632C"/>
    <w:rsid w:val="004225D0"/>
    <w:rsid w:val="00436F86"/>
    <w:rsid w:val="00437E01"/>
    <w:rsid w:val="00445139"/>
    <w:rsid w:val="004634AD"/>
    <w:rsid w:val="00465FA5"/>
    <w:rsid w:val="00487A34"/>
    <w:rsid w:val="004925D7"/>
    <w:rsid w:val="004A19A5"/>
    <w:rsid w:val="004A7A89"/>
    <w:rsid w:val="004B03E6"/>
    <w:rsid w:val="004B3C84"/>
    <w:rsid w:val="004C140F"/>
    <w:rsid w:val="004E45EB"/>
    <w:rsid w:val="004E6810"/>
    <w:rsid w:val="004F7A77"/>
    <w:rsid w:val="005134F9"/>
    <w:rsid w:val="00514823"/>
    <w:rsid w:val="0054698E"/>
    <w:rsid w:val="00556983"/>
    <w:rsid w:val="00560F31"/>
    <w:rsid w:val="00565E3A"/>
    <w:rsid w:val="00577B97"/>
    <w:rsid w:val="005A02A5"/>
    <w:rsid w:val="005B0A4A"/>
    <w:rsid w:val="005B6842"/>
    <w:rsid w:val="005B6BDD"/>
    <w:rsid w:val="005C416F"/>
    <w:rsid w:val="005E031E"/>
    <w:rsid w:val="00620CE9"/>
    <w:rsid w:val="00643D07"/>
    <w:rsid w:val="00663637"/>
    <w:rsid w:val="00663AF2"/>
    <w:rsid w:val="0067277A"/>
    <w:rsid w:val="00676DD8"/>
    <w:rsid w:val="00680259"/>
    <w:rsid w:val="006C1799"/>
    <w:rsid w:val="006E7B27"/>
    <w:rsid w:val="0070084D"/>
    <w:rsid w:val="0070534C"/>
    <w:rsid w:val="00723D2C"/>
    <w:rsid w:val="007371DE"/>
    <w:rsid w:val="00737382"/>
    <w:rsid w:val="0074065E"/>
    <w:rsid w:val="00747BD7"/>
    <w:rsid w:val="00751DDD"/>
    <w:rsid w:val="0076070E"/>
    <w:rsid w:val="00760B53"/>
    <w:rsid w:val="00761470"/>
    <w:rsid w:val="007730D3"/>
    <w:rsid w:val="0079128E"/>
    <w:rsid w:val="00797BA3"/>
    <w:rsid w:val="007A08B5"/>
    <w:rsid w:val="007A136B"/>
    <w:rsid w:val="007C2DDA"/>
    <w:rsid w:val="007E18E7"/>
    <w:rsid w:val="008355E2"/>
    <w:rsid w:val="00856A64"/>
    <w:rsid w:val="008949BA"/>
    <w:rsid w:val="00894FD1"/>
    <w:rsid w:val="008A2B9C"/>
    <w:rsid w:val="008B0F52"/>
    <w:rsid w:val="008B6291"/>
    <w:rsid w:val="008D1B28"/>
    <w:rsid w:val="008D475E"/>
    <w:rsid w:val="008D5403"/>
    <w:rsid w:val="00915080"/>
    <w:rsid w:val="00931220"/>
    <w:rsid w:val="00952D72"/>
    <w:rsid w:val="009575CC"/>
    <w:rsid w:val="009A3085"/>
    <w:rsid w:val="009A4F48"/>
    <w:rsid w:val="009A6AA6"/>
    <w:rsid w:val="009C23DD"/>
    <w:rsid w:val="009D732C"/>
    <w:rsid w:val="009E7FCA"/>
    <w:rsid w:val="00A000FB"/>
    <w:rsid w:val="00A106D3"/>
    <w:rsid w:val="00A14615"/>
    <w:rsid w:val="00A36E6A"/>
    <w:rsid w:val="00A45078"/>
    <w:rsid w:val="00A5460D"/>
    <w:rsid w:val="00A7572D"/>
    <w:rsid w:val="00A84E76"/>
    <w:rsid w:val="00A92CF1"/>
    <w:rsid w:val="00AB2E53"/>
    <w:rsid w:val="00AC4557"/>
    <w:rsid w:val="00AE445D"/>
    <w:rsid w:val="00B12F2E"/>
    <w:rsid w:val="00B15B04"/>
    <w:rsid w:val="00B25BD8"/>
    <w:rsid w:val="00B26761"/>
    <w:rsid w:val="00B333E2"/>
    <w:rsid w:val="00B343E0"/>
    <w:rsid w:val="00B42489"/>
    <w:rsid w:val="00B531CC"/>
    <w:rsid w:val="00B67845"/>
    <w:rsid w:val="00BA3F8C"/>
    <w:rsid w:val="00BB3A3D"/>
    <w:rsid w:val="00BB4CA9"/>
    <w:rsid w:val="00BE3D4B"/>
    <w:rsid w:val="00BE659A"/>
    <w:rsid w:val="00C001F9"/>
    <w:rsid w:val="00C03877"/>
    <w:rsid w:val="00C212DB"/>
    <w:rsid w:val="00C23F85"/>
    <w:rsid w:val="00C25E1F"/>
    <w:rsid w:val="00C313C1"/>
    <w:rsid w:val="00C34B62"/>
    <w:rsid w:val="00C35ACA"/>
    <w:rsid w:val="00C40D18"/>
    <w:rsid w:val="00C462B7"/>
    <w:rsid w:val="00C51BCA"/>
    <w:rsid w:val="00C55F54"/>
    <w:rsid w:val="00CA1E5F"/>
    <w:rsid w:val="00CA65A0"/>
    <w:rsid w:val="00CB215C"/>
    <w:rsid w:val="00CC190F"/>
    <w:rsid w:val="00CC4DFF"/>
    <w:rsid w:val="00CD7818"/>
    <w:rsid w:val="00CF24A3"/>
    <w:rsid w:val="00CF32CB"/>
    <w:rsid w:val="00D2442D"/>
    <w:rsid w:val="00D71A22"/>
    <w:rsid w:val="00D746FD"/>
    <w:rsid w:val="00D86212"/>
    <w:rsid w:val="00DD0005"/>
    <w:rsid w:val="00DD19C8"/>
    <w:rsid w:val="00DE375D"/>
    <w:rsid w:val="00DE783B"/>
    <w:rsid w:val="00E04A6B"/>
    <w:rsid w:val="00E15C58"/>
    <w:rsid w:val="00E166FD"/>
    <w:rsid w:val="00E23DC9"/>
    <w:rsid w:val="00E3048B"/>
    <w:rsid w:val="00E30944"/>
    <w:rsid w:val="00E40E47"/>
    <w:rsid w:val="00E50A1E"/>
    <w:rsid w:val="00E50FBE"/>
    <w:rsid w:val="00E8087D"/>
    <w:rsid w:val="00E8798E"/>
    <w:rsid w:val="00E924D8"/>
    <w:rsid w:val="00E92BC5"/>
    <w:rsid w:val="00ED12B3"/>
    <w:rsid w:val="00EE0CA1"/>
    <w:rsid w:val="00EE39B8"/>
    <w:rsid w:val="00EE3FFD"/>
    <w:rsid w:val="00EE5CA7"/>
    <w:rsid w:val="00EF1540"/>
    <w:rsid w:val="00F05515"/>
    <w:rsid w:val="00F07F11"/>
    <w:rsid w:val="00F10769"/>
    <w:rsid w:val="00F13362"/>
    <w:rsid w:val="00F13DD1"/>
    <w:rsid w:val="00F33C37"/>
    <w:rsid w:val="00F4257D"/>
    <w:rsid w:val="00F43501"/>
    <w:rsid w:val="00F436A5"/>
    <w:rsid w:val="00F4602D"/>
    <w:rsid w:val="00F460CB"/>
    <w:rsid w:val="00F72CCA"/>
    <w:rsid w:val="00F7530B"/>
    <w:rsid w:val="00F804D9"/>
    <w:rsid w:val="00F82A69"/>
    <w:rsid w:val="00F90A23"/>
    <w:rsid w:val="00F939DA"/>
    <w:rsid w:val="00FA45FC"/>
    <w:rsid w:val="00FB3E0A"/>
    <w:rsid w:val="00FD3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59731D"/>
  <w15:docId w15:val="{63B76BCB-587B-469C-B2D6-C359DFDB1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36DD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3">
    <w:name w:val="heading 3"/>
    <w:basedOn w:val="a"/>
    <w:link w:val="30"/>
    <w:uiPriority w:val="9"/>
    <w:qFormat/>
    <w:rsid w:val="00CF24A3"/>
    <w:pPr>
      <w:spacing w:before="100" w:beforeAutospacing="1" w:after="100" w:afterAutospacing="1" w:line="240" w:lineRule="auto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50A1E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a4">
    <w:name w:val="Strong"/>
    <w:basedOn w:val="a0"/>
    <w:uiPriority w:val="22"/>
    <w:qFormat/>
    <w:rsid w:val="00E50A1E"/>
    <w:rPr>
      <w:b/>
      <w:bCs/>
    </w:rPr>
  </w:style>
  <w:style w:type="character" w:styleId="a5">
    <w:name w:val="Emphasis"/>
    <w:basedOn w:val="a0"/>
    <w:uiPriority w:val="20"/>
    <w:qFormat/>
    <w:rsid w:val="00A7572D"/>
    <w:rPr>
      <w:i/>
      <w:iCs/>
    </w:rPr>
  </w:style>
  <w:style w:type="character" w:customStyle="1" w:styleId="30">
    <w:name w:val="หัวเรื่อง 3 อักขระ"/>
    <w:basedOn w:val="a0"/>
    <w:link w:val="3"/>
    <w:uiPriority w:val="9"/>
    <w:rsid w:val="00CF24A3"/>
    <w:rPr>
      <w:rFonts w:ascii="Angsana New" w:eastAsia="Times New Roman" w:hAnsi="Angsana New" w:cs="Angsana New"/>
      <w:b/>
      <w:bCs/>
      <w:sz w:val="27"/>
      <w:szCs w:val="27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036DD7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a6">
    <w:name w:val="List Paragraph"/>
    <w:basedOn w:val="a"/>
    <w:uiPriority w:val="34"/>
    <w:qFormat/>
    <w:rsid w:val="00B26761"/>
    <w:pPr>
      <w:ind w:left="720"/>
      <w:contextualSpacing/>
    </w:pPr>
  </w:style>
  <w:style w:type="paragraph" w:customStyle="1" w:styleId="Default">
    <w:name w:val="Default"/>
    <w:rsid w:val="00151DE4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4257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F4257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25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4693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90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73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9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1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0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39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98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3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671</TotalTime>
  <Pages>13</Pages>
  <Words>4537</Words>
  <Characters>25862</Characters>
  <Application>Microsoft Office Word</Application>
  <DocSecurity>0</DocSecurity>
  <Lines>215</Lines>
  <Paragraphs>60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DELL_MOI</dc:creator>
  <cp:lastModifiedBy>Papimon wattanasantipong</cp:lastModifiedBy>
  <cp:revision>254</cp:revision>
  <cp:lastPrinted>2024-05-13T07:18:00Z</cp:lastPrinted>
  <dcterms:created xsi:type="dcterms:W3CDTF">2024-05-02T04:20:00Z</dcterms:created>
  <dcterms:modified xsi:type="dcterms:W3CDTF">2025-04-25T04:41:00Z</dcterms:modified>
</cp:coreProperties>
</file>